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9939" w14:textId="1C3AB460" w:rsidR="00AD77A8" w:rsidRPr="00C74935" w:rsidRDefault="00C74935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C74935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　　　　</w:t>
      </w:r>
      <w:r w:rsidR="00B717D3">
        <w:rPr>
          <w:rFonts w:hint="eastAsia"/>
          <w:sz w:val="20"/>
          <w:szCs w:val="20"/>
        </w:rPr>
        <w:t xml:space="preserve">　</w:t>
      </w:r>
      <w:r w:rsidRPr="00C74935">
        <w:rPr>
          <w:rFonts w:hint="eastAsia"/>
          <w:sz w:val="20"/>
          <w:szCs w:val="20"/>
        </w:rPr>
        <w:t>2</w:t>
      </w:r>
      <w:r w:rsidRPr="00C74935">
        <w:rPr>
          <w:sz w:val="20"/>
          <w:szCs w:val="20"/>
        </w:rPr>
        <w:t>02</w:t>
      </w:r>
      <w:r w:rsidR="00037F4B">
        <w:rPr>
          <w:sz w:val="20"/>
          <w:szCs w:val="20"/>
        </w:rPr>
        <w:t>1</w:t>
      </w:r>
      <w:r w:rsidRPr="00C74935">
        <w:rPr>
          <w:sz w:val="20"/>
          <w:szCs w:val="20"/>
        </w:rPr>
        <w:t>.0</w:t>
      </w:r>
      <w:r w:rsidR="00891838">
        <w:rPr>
          <w:sz w:val="20"/>
          <w:szCs w:val="20"/>
        </w:rPr>
        <w:t>3</w:t>
      </w:r>
      <w:r w:rsidRPr="00C74935">
        <w:rPr>
          <w:sz w:val="20"/>
          <w:szCs w:val="20"/>
        </w:rPr>
        <w:t>.</w:t>
      </w:r>
      <w:r w:rsidR="004E1E98">
        <w:rPr>
          <w:sz w:val="20"/>
          <w:szCs w:val="20"/>
        </w:rPr>
        <w:t>0</w:t>
      </w:r>
      <w:r w:rsidR="00D35D78">
        <w:rPr>
          <w:sz w:val="20"/>
          <w:szCs w:val="20"/>
        </w:rPr>
        <w:t>1</w:t>
      </w:r>
      <w:bookmarkStart w:id="0" w:name="_GoBack"/>
      <w:bookmarkEnd w:id="0"/>
      <w:r w:rsidRPr="00C74935">
        <w:rPr>
          <w:sz w:val="20"/>
          <w:szCs w:val="20"/>
        </w:rPr>
        <w:t xml:space="preserve"> </w:t>
      </w:r>
      <w:r w:rsidRPr="00C74935">
        <w:rPr>
          <w:rFonts w:hint="eastAsia"/>
          <w:sz w:val="20"/>
          <w:szCs w:val="20"/>
        </w:rPr>
        <w:t>改訂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"/>
        <w:gridCol w:w="3023"/>
        <w:gridCol w:w="5245"/>
      </w:tblGrid>
      <w:tr w:rsidR="00CC408B" w14:paraId="37A70980" w14:textId="77777777" w:rsidTr="00336D12">
        <w:trPr>
          <w:cantSplit/>
          <w:trHeight w:val="6513"/>
        </w:trPr>
        <w:tc>
          <w:tcPr>
            <w:tcW w:w="9776" w:type="dxa"/>
            <w:gridSpan w:val="3"/>
          </w:tcPr>
          <w:p w14:paraId="0B3A3BB4" w14:textId="77777777" w:rsidR="00CC408B" w:rsidRDefault="00CC408B">
            <w:pPr>
              <w:jc w:val="center"/>
              <w:rPr>
                <w:b/>
                <w:sz w:val="32"/>
              </w:rPr>
            </w:pPr>
          </w:p>
          <w:p w14:paraId="54110F5A" w14:textId="1C8D00EB" w:rsidR="00CC408B" w:rsidRDefault="00CC408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共同利用実験・研究参加申請書</w:t>
            </w:r>
          </w:p>
          <w:p w14:paraId="2D86DAEB" w14:textId="30CFCB12" w:rsidR="00CC408B" w:rsidRDefault="00336D1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CC408B">
              <w:rPr>
                <w:rFonts w:hint="eastAsia"/>
                <w:sz w:val="24"/>
              </w:rPr>
              <w:t xml:space="preserve">　　年　　月　　日</w:t>
            </w:r>
          </w:p>
          <w:p w14:paraId="29894071" w14:textId="77777777" w:rsidR="00CC408B" w:rsidRDefault="00CC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大阪大学核物理研究センター長　殿</w:t>
            </w:r>
          </w:p>
          <w:p w14:paraId="1179E514" w14:textId="77777777" w:rsidR="00CC408B" w:rsidRDefault="00CC408B">
            <w:pPr>
              <w:rPr>
                <w:sz w:val="24"/>
              </w:rPr>
            </w:pPr>
          </w:p>
          <w:p w14:paraId="0C55E252" w14:textId="77777777" w:rsidR="00CC408B" w:rsidRDefault="00CC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0F52E7">
              <w:rPr>
                <w:rFonts w:hint="eastAsia"/>
                <w:spacing w:val="180"/>
                <w:kern w:val="0"/>
                <w:sz w:val="24"/>
                <w:fitText w:val="1470" w:id="1935329796"/>
              </w:rPr>
              <w:t>申込</w:t>
            </w:r>
            <w:r w:rsidRPr="000F52E7">
              <w:rPr>
                <w:rFonts w:hint="eastAsia"/>
                <w:spacing w:val="10"/>
                <w:kern w:val="0"/>
                <w:sz w:val="24"/>
                <w:fitText w:val="1470" w:id="1935329796"/>
              </w:rPr>
              <w:t>者</w:t>
            </w:r>
          </w:p>
          <w:p w14:paraId="55D82427" w14:textId="77777777" w:rsidR="00CC408B" w:rsidRPr="00A77E25" w:rsidRDefault="00CC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Pr="00A77E25">
              <w:rPr>
                <w:rFonts w:hint="eastAsia"/>
                <w:sz w:val="24"/>
              </w:rPr>
              <w:t>所属機関・職：</w:t>
            </w:r>
            <w:r w:rsidRPr="00A77E25">
              <w:rPr>
                <w:rFonts w:hint="eastAsia"/>
                <w:sz w:val="24"/>
                <w:u w:val="single"/>
              </w:rPr>
              <w:t xml:space="preserve">　　　　　　　　　　　　　</w:t>
            </w:r>
            <w:r w:rsidRPr="00A77E25">
              <w:rPr>
                <w:rFonts w:hint="eastAsia"/>
                <w:sz w:val="24"/>
                <w:u w:val="single"/>
              </w:rPr>
              <w:t xml:space="preserve">     </w:t>
            </w:r>
            <w:r w:rsidRPr="00A77E25">
              <w:rPr>
                <w:rFonts w:hint="eastAsia"/>
                <w:sz w:val="24"/>
                <w:u w:val="single"/>
              </w:rPr>
              <w:t xml:space="preserve">　</w:t>
            </w:r>
          </w:p>
          <w:p w14:paraId="5FEFC721" w14:textId="77777777" w:rsidR="00CC408B" w:rsidRDefault="00CC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（ふりがな）</w:t>
            </w:r>
          </w:p>
          <w:p w14:paraId="0CB72A76" w14:textId="6187DA5C" w:rsidR="00CC408B" w:rsidRDefault="00CC408B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氏　　　　名：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891838">
              <w:rPr>
                <w:rFonts w:hint="eastAsia"/>
                <w:sz w:val="24"/>
                <w:u w:val="single"/>
              </w:rPr>
              <w:t xml:space="preserve"> </w:t>
            </w:r>
            <w:r w:rsidR="00891838"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</w:p>
          <w:p w14:paraId="69E4B2CD" w14:textId="77777777" w:rsidR="00CC408B" w:rsidRDefault="00CC408B">
            <w:pPr>
              <w:rPr>
                <w:sz w:val="16"/>
                <w:u w:val="single"/>
              </w:rPr>
            </w:pPr>
          </w:p>
          <w:p w14:paraId="05AC5CAF" w14:textId="587FBEF1" w:rsidR="00CC408B" w:rsidRDefault="00CC408B">
            <w:pPr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203DB5" w:rsidRPr="000F52E7">
              <w:rPr>
                <w:rFonts w:hint="eastAsia"/>
                <w:spacing w:val="480"/>
                <w:kern w:val="0"/>
                <w:sz w:val="24"/>
                <w:u w:val="single"/>
                <w:fitText w:val="1470" w:id="1935330305"/>
                <w:lang w:eastAsia="zh-TW"/>
              </w:rPr>
              <w:t>住</w:t>
            </w:r>
            <w:r w:rsidR="00203DB5" w:rsidRPr="000F52E7">
              <w:rPr>
                <w:rFonts w:hint="eastAsia"/>
                <w:spacing w:val="10"/>
                <w:kern w:val="0"/>
                <w:sz w:val="24"/>
                <w:u w:val="single"/>
                <w:fitText w:val="1470" w:id="1935330305"/>
                <w:lang w:eastAsia="zh-TW"/>
              </w:rPr>
              <w:t>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：〒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</w:p>
          <w:p w14:paraId="406C62DE" w14:textId="77777777" w:rsidR="00CC408B" w:rsidRDefault="00CC408B">
            <w:pPr>
              <w:rPr>
                <w:sz w:val="16"/>
                <w:u w:val="single"/>
                <w:lang w:eastAsia="zh-TW"/>
              </w:rPr>
            </w:pPr>
          </w:p>
          <w:p w14:paraId="1919A875" w14:textId="77777777" w:rsidR="00CC408B" w:rsidRDefault="00CC408B">
            <w:pPr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</w:p>
          <w:p w14:paraId="086040C3" w14:textId="77777777" w:rsidR="00CC408B" w:rsidRDefault="00CC408B">
            <w:pPr>
              <w:rPr>
                <w:sz w:val="16"/>
                <w:u w:val="single"/>
                <w:lang w:eastAsia="zh-TW"/>
              </w:rPr>
            </w:pPr>
          </w:p>
          <w:p w14:paraId="6FA12B6A" w14:textId="77777777" w:rsidR="00CC408B" w:rsidRDefault="00CC408B">
            <w:pPr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　　　　　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     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</w:p>
          <w:p w14:paraId="1A275E7E" w14:textId="77777777" w:rsidR="00CC408B" w:rsidRDefault="00CC408B">
            <w:pPr>
              <w:rPr>
                <w:sz w:val="16"/>
                <w:u w:val="single"/>
                <w:lang w:eastAsia="zh-TW"/>
              </w:rPr>
            </w:pPr>
          </w:p>
          <w:p w14:paraId="25DF4987" w14:textId="45C0941E" w:rsidR="003E7FA0" w:rsidRDefault="00CC408B">
            <w:pPr>
              <w:rPr>
                <w:sz w:val="24"/>
                <w:u w:val="single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</w:t>
            </w:r>
            <w:r w:rsidR="003E7FA0">
              <w:rPr>
                <w:rFonts w:hint="eastAsia"/>
                <w:sz w:val="24"/>
                <w:u w:val="single"/>
                <w:lang w:eastAsia="zh-TW"/>
              </w:rPr>
              <w:t>TEL</w:t>
            </w:r>
            <w:r w:rsidR="003E7FA0">
              <w:rPr>
                <w:rFonts w:hint="eastAsia"/>
                <w:sz w:val="24"/>
                <w:u w:val="single"/>
                <w:lang w:eastAsia="zh-TW"/>
              </w:rPr>
              <w:t xml:space="preserve">：　　　　　　　　　　　　　　　　　　　　　</w:t>
            </w:r>
          </w:p>
          <w:p w14:paraId="07FF0D28" w14:textId="77777777" w:rsidR="003E7FA0" w:rsidRPr="003E7FA0" w:rsidRDefault="003E7FA0">
            <w:pPr>
              <w:rPr>
                <w:sz w:val="16"/>
                <w:u w:val="single"/>
                <w:lang w:eastAsia="zh-TW"/>
              </w:rPr>
            </w:pPr>
          </w:p>
          <w:p w14:paraId="7360CF54" w14:textId="3BAC6004" w:rsidR="00CC408B" w:rsidRDefault="003E7FA0">
            <w:pPr>
              <w:rPr>
                <w:sz w:val="24"/>
                <w:u w:val="single"/>
                <w:lang w:eastAsia="zh-TW"/>
              </w:rPr>
            </w:pPr>
            <w:r w:rsidRPr="00A77E25">
              <w:rPr>
                <w:rFonts w:hint="eastAsia"/>
                <w:sz w:val="24"/>
                <w:lang w:eastAsia="zh-TW"/>
              </w:rPr>
              <w:t xml:space="preserve">　　　　　　　　　　　　　　　　</w:t>
            </w:r>
            <w:r w:rsidR="007A7F18">
              <w:rPr>
                <w:rFonts w:hint="eastAsia"/>
                <w:sz w:val="24"/>
                <w:u w:val="single"/>
                <w:lang w:eastAsia="zh-TW"/>
              </w:rPr>
              <w:t>e</w:t>
            </w:r>
            <w:r w:rsidR="00CC408B">
              <w:rPr>
                <w:rFonts w:hint="eastAsia"/>
                <w:sz w:val="24"/>
                <w:u w:val="single"/>
                <w:lang w:eastAsia="zh-TW"/>
              </w:rPr>
              <w:t>mail</w:t>
            </w:r>
            <w:r w:rsidR="00CC408B">
              <w:rPr>
                <w:rFonts w:hint="eastAsia"/>
                <w:sz w:val="24"/>
                <w:u w:val="single"/>
                <w:lang w:eastAsia="zh-TW"/>
              </w:rPr>
              <w:t xml:space="preserve">：　　　　　　　　　　　　　　　　　　　　</w:t>
            </w:r>
          </w:p>
          <w:p w14:paraId="63FEB543" w14:textId="77777777" w:rsidR="00CC408B" w:rsidRDefault="00CC408B">
            <w:pPr>
              <w:rPr>
                <w:sz w:val="24"/>
                <w:u w:val="single"/>
                <w:lang w:eastAsia="zh-TW"/>
              </w:rPr>
            </w:pPr>
          </w:p>
          <w:p w14:paraId="3D7CACF9" w14:textId="77777777" w:rsidR="00CC408B" w:rsidRDefault="00CC408B">
            <w:pPr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</w:t>
            </w:r>
            <w:r>
              <w:rPr>
                <w:rFonts w:hint="eastAsia"/>
                <w:sz w:val="24"/>
              </w:rPr>
              <w:t>下記のとおり共同利用実験・研究　に参加する事を申請いたします。</w:t>
            </w:r>
          </w:p>
          <w:p w14:paraId="730499EE" w14:textId="77777777" w:rsidR="00A545B1" w:rsidRPr="00A545B1" w:rsidRDefault="00A545B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A545B1">
              <w:rPr>
                <w:sz w:val="24"/>
              </w:rPr>
              <w:t>実験、研究に当たっては核物理研究センターの安全衛生に関する指示を遵守します。</w:t>
            </w:r>
          </w:p>
          <w:p w14:paraId="23DFDB70" w14:textId="77777777" w:rsidR="0077709D" w:rsidRDefault="00CC408B" w:rsidP="003457C9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なお、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財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内外学生センターの「学生教育研究災害障害保険」又は同等以上の保険に</w:t>
            </w:r>
          </w:p>
          <w:p w14:paraId="0E92FAAA" w14:textId="79895070" w:rsidR="00CC408B" w:rsidRDefault="00CC408B" w:rsidP="0077709D">
            <w:pPr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加入していることを申し添えます。【大学院学生のみ】</w:t>
            </w:r>
          </w:p>
        </w:tc>
      </w:tr>
      <w:tr w:rsidR="005D16C0" w14:paraId="5C167C12" w14:textId="77777777" w:rsidTr="00336D12">
        <w:trPr>
          <w:trHeight w:val="567"/>
        </w:trPr>
        <w:tc>
          <w:tcPr>
            <w:tcW w:w="1508" w:type="dxa"/>
            <w:vAlign w:val="center"/>
          </w:tcPr>
          <w:p w14:paraId="5622038D" w14:textId="6A2F5E0D" w:rsidR="005D16C0" w:rsidRDefault="005D16C0" w:rsidP="00435251">
            <w:pPr>
              <w:jc w:val="left"/>
              <w:rPr>
                <w:sz w:val="24"/>
              </w:rPr>
            </w:pPr>
            <w:r w:rsidRPr="000B1640">
              <w:rPr>
                <w:rFonts w:hint="eastAsia"/>
                <w:spacing w:val="20"/>
                <w:kern w:val="0"/>
                <w:sz w:val="24"/>
                <w:fitText w:val="1050" w:id="1935337984"/>
              </w:rPr>
              <w:t>研究課</w:t>
            </w:r>
            <w:r w:rsidRPr="000B1640">
              <w:rPr>
                <w:rFonts w:hint="eastAsia"/>
                <w:spacing w:val="-20"/>
                <w:kern w:val="0"/>
                <w:sz w:val="24"/>
                <w:fitText w:val="1050" w:id="1935337984"/>
              </w:rPr>
              <w:t>題</w:t>
            </w:r>
          </w:p>
        </w:tc>
        <w:tc>
          <w:tcPr>
            <w:tcW w:w="8268" w:type="dxa"/>
            <w:gridSpan w:val="2"/>
            <w:vAlign w:val="center"/>
          </w:tcPr>
          <w:p w14:paraId="010FF429" w14:textId="7B844DF2" w:rsidR="005D16C0" w:rsidRDefault="005D16C0" w:rsidP="00E72859"/>
        </w:tc>
      </w:tr>
      <w:tr w:rsidR="005D16C0" w14:paraId="1E9B6CDC" w14:textId="77777777" w:rsidTr="00336D12">
        <w:trPr>
          <w:trHeight w:val="567"/>
        </w:trPr>
        <w:tc>
          <w:tcPr>
            <w:tcW w:w="1508" w:type="dxa"/>
            <w:vAlign w:val="center"/>
          </w:tcPr>
          <w:p w14:paraId="65A29AB3" w14:textId="77777777" w:rsidR="005D16C0" w:rsidRDefault="005D16C0" w:rsidP="0043525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研究期間</w:t>
            </w:r>
          </w:p>
        </w:tc>
        <w:tc>
          <w:tcPr>
            <w:tcW w:w="8268" w:type="dxa"/>
            <w:gridSpan w:val="2"/>
            <w:vAlign w:val="center"/>
          </w:tcPr>
          <w:p w14:paraId="2A15BA5E" w14:textId="263C1496" w:rsidR="005D16C0" w:rsidRDefault="00336D12" w:rsidP="002517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15530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715530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715530">
              <w:rPr>
                <w:rFonts w:hint="eastAsia"/>
                <w:sz w:val="24"/>
              </w:rPr>
              <w:t xml:space="preserve">日　～　</w:t>
            </w:r>
            <w:r>
              <w:rPr>
                <w:rFonts w:hint="eastAsia"/>
                <w:sz w:val="24"/>
              </w:rPr>
              <w:t>令和</w:t>
            </w:r>
            <w:r w:rsidR="00715530">
              <w:rPr>
                <w:rFonts w:hint="eastAsia"/>
                <w:sz w:val="24"/>
              </w:rPr>
              <w:t xml:space="preserve">　　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="00715530"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 w:rsidR="005D16C0">
              <w:rPr>
                <w:rFonts w:hint="eastAsia"/>
                <w:sz w:val="24"/>
              </w:rPr>
              <w:t>日</w:t>
            </w:r>
          </w:p>
        </w:tc>
      </w:tr>
      <w:tr w:rsidR="005D16C0" w14:paraId="2E0A6DD9" w14:textId="77777777" w:rsidTr="00336D12">
        <w:trPr>
          <w:trHeight w:val="654"/>
        </w:trPr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4BABFD0D" w14:textId="77777777" w:rsidR="005D16C0" w:rsidRDefault="005D16C0" w:rsidP="00435251">
            <w:pPr>
              <w:jc w:val="left"/>
              <w:rPr>
                <w:sz w:val="24"/>
              </w:rPr>
            </w:pPr>
            <w:r w:rsidRPr="00654BC4">
              <w:rPr>
                <w:rFonts w:hint="eastAsia"/>
                <w:spacing w:val="20"/>
                <w:kern w:val="0"/>
                <w:sz w:val="24"/>
                <w:fitText w:val="1050" w:id="1935338240"/>
              </w:rPr>
              <w:t>研究場</w:t>
            </w:r>
            <w:r w:rsidRPr="00654BC4">
              <w:rPr>
                <w:rFonts w:hint="eastAsia"/>
                <w:spacing w:val="-20"/>
                <w:kern w:val="0"/>
                <w:sz w:val="24"/>
                <w:fitText w:val="1050" w:id="1935338240"/>
              </w:rPr>
              <w:t>所</w:t>
            </w:r>
          </w:p>
        </w:tc>
        <w:tc>
          <w:tcPr>
            <w:tcW w:w="8268" w:type="dxa"/>
            <w:gridSpan w:val="2"/>
            <w:tcBorders>
              <w:bottom w:val="single" w:sz="4" w:space="0" w:color="auto"/>
            </w:tcBorders>
            <w:vAlign w:val="center"/>
          </w:tcPr>
          <w:p w14:paraId="6B938160" w14:textId="216F45F8" w:rsidR="005D16C0" w:rsidRDefault="005D16C0" w:rsidP="00372D57">
            <w:pPr>
              <w:tabs>
                <w:tab w:val="left" w:pos="3110"/>
              </w:tabs>
              <w:spacing w:line="276" w:lineRule="auto"/>
              <w:ind w:left="408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サイクロトロン施設</w:t>
            </w:r>
            <w:r w:rsidRPr="00DB3A27">
              <w:rPr>
                <w:rFonts w:hint="eastAsia"/>
                <w:sz w:val="24"/>
                <w:vertAlign w:val="superscript"/>
              </w:rPr>
              <w:t>注</w:t>
            </w:r>
            <w:r>
              <w:rPr>
                <w:rFonts w:hint="eastAsia"/>
                <w:sz w:val="24"/>
                <w:vertAlign w:val="superscript"/>
              </w:rPr>
              <w:t>１</w:t>
            </w:r>
            <w:r>
              <w:rPr>
                <w:rFonts w:hint="eastAsia"/>
                <w:sz w:val="24"/>
              </w:rPr>
              <w:t xml:space="preserve">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高輝度光科学研究センター（</w:t>
            </w:r>
            <w:r>
              <w:rPr>
                <w:rFonts w:hint="eastAsia"/>
                <w:sz w:val="24"/>
              </w:rPr>
              <w:t>SPring-8</w:t>
            </w:r>
            <w:r>
              <w:rPr>
                <w:rFonts w:hint="eastAsia"/>
                <w:sz w:val="24"/>
              </w:rPr>
              <w:t>）</w:t>
            </w:r>
          </w:p>
          <w:p w14:paraId="12359E66" w14:textId="57C3C999" w:rsidR="005D16C0" w:rsidRPr="00372D57" w:rsidRDefault="005D16C0" w:rsidP="00F42926">
            <w:pPr>
              <w:tabs>
                <w:tab w:val="left" w:pos="3110"/>
              </w:tabs>
              <w:spacing w:line="276" w:lineRule="auto"/>
              <w:ind w:left="408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本館　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大阪大学</w:t>
            </w:r>
            <w:r>
              <w:rPr>
                <w:sz w:val="24"/>
              </w:rPr>
              <w:t xml:space="preserve"> J-PARC</w:t>
            </w:r>
            <w:r>
              <w:rPr>
                <w:rFonts w:hint="eastAsia"/>
                <w:sz w:val="24"/>
              </w:rPr>
              <w:t>分室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 w:rsidRPr="0025177A">
              <w:rPr>
                <w:rFonts w:hint="eastAsia"/>
                <w:sz w:val="24"/>
                <w:szCs w:val="21"/>
              </w:rPr>
              <w:t>神岡二重ベータ崩壊実験室</w:t>
            </w:r>
          </w:p>
        </w:tc>
      </w:tr>
      <w:tr w:rsidR="005D16C0" w14:paraId="6176B6DF" w14:textId="77777777" w:rsidTr="00336D12">
        <w:trPr>
          <w:trHeight w:val="567"/>
        </w:trPr>
        <w:tc>
          <w:tcPr>
            <w:tcW w:w="1508" w:type="dxa"/>
            <w:shd w:val="clear" w:color="auto" w:fill="auto"/>
            <w:vAlign w:val="center"/>
          </w:tcPr>
          <w:p w14:paraId="6124D98C" w14:textId="6FFB84BC" w:rsidR="005D16C0" w:rsidRPr="000F52E7" w:rsidRDefault="005D16C0" w:rsidP="00435251">
            <w:pPr>
              <w:jc w:val="left"/>
              <w:rPr>
                <w:sz w:val="24"/>
              </w:rPr>
            </w:pPr>
            <w:r w:rsidRPr="000F52E7">
              <w:rPr>
                <w:rFonts w:hint="eastAsia"/>
                <w:sz w:val="24"/>
              </w:rPr>
              <w:t>鍵の希望</w:t>
            </w:r>
            <w:r w:rsidRPr="000F52E7">
              <w:rPr>
                <w:rFonts w:hint="eastAsia"/>
                <w:sz w:val="24"/>
                <w:vertAlign w:val="superscript"/>
              </w:rPr>
              <w:t>注２</w:t>
            </w:r>
          </w:p>
        </w:tc>
        <w:tc>
          <w:tcPr>
            <w:tcW w:w="8268" w:type="dxa"/>
            <w:gridSpan w:val="2"/>
            <w:shd w:val="clear" w:color="auto" w:fill="auto"/>
            <w:vAlign w:val="center"/>
          </w:tcPr>
          <w:p w14:paraId="5DBAC725" w14:textId="0F5F841A" w:rsidR="005D16C0" w:rsidRPr="000F52E7" w:rsidRDefault="005D16C0" w:rsidP="005D16C0">
            <w:pPr>
              <w:ind w:left="4080" w:hangingChars="1700" w:hanging="4080"/>
              <w:rPr>
                <w:sz w:val="24"/>
              </w:rPr>
            </w:pPr>
            <w:r w:rsidRPr="000F52E7">
              <w:rPr>
                <w:rFonts w:hint="eastAsia"/>
                <w:sz w:val="24"/>
              </w:rPr>
              <w:t>□</w:t>
            </w:r>
            <w:r w:rsidRPr="000F52E7">
              <w:rPr>
                <w:sz w:val="24"/>
              </w:rPr>
              <w:t xml:space="preserve"> </w:t>
            </w:r>
            <w:r w:rsidRPr="000F52E7">
              <w:rPr>
                <w:rFonts w:hint="eastAsia"/>
                <w:sz w:val="24"/>
              </w:rPr>
              <w:t>本館およびサイクロトロン施設</w:t>
            </w:r>
            <w:r w:rsidRPr="000F52E7">
              <w:rPr>
                <w:rFonts w:hint="eastAsia"/>
                <w:sz w:val="24"/>
                <w:vertAlign w:val="superscript"/>
              </w:rPr>
              <w:t>注１</w:t>
            </w:r>
            <w:r w:rsidRPr="000F52E7">
              <w:rPr>
                <w:rFonts w:hint="eastAsia"/>
                <w:sz w:val="24"/>
              </w:rPr>
              <w:t>玄関の鍵を希望する（性別</w:t>
            </w:r>
            <w:r w:rsidRPr="000F52E7">
              <w:rPr>
                <w:rFonts w:hint="eastAsia"/>
                <w:sz w:val="24"/>
                <w:vertAlign w:val="superscript"/>
              </w:rPr>
              <w:t>注３</w:t>
            </w:r>
            <w:r w:rsidRPr="000F52E7">
              <w:rPr>
                <w:rFonts w:hint="eastAsia"/>
                <w:sz w:val="24"/>
              </w:rPr>
              <w:t>：男・女）</w:t>
            </w:r>
          </w:p>
        </w:tc>
      </w:tr>
      <w:tr w:rsidR="00E72859" w14:paraId="0D15A0EB" w14:textId="49B55778" w:rsidTr="00336D12">
        <w:trPr>
          <w:trHeight w:val="567"/>
        </w:trPr>
        <w:tc>
          <w:tcPr>
            <w:tcW w:w="4531" w:type="dxa"/>
            <w:gridSpan w:val="2"/>
            <w:shd w:val="clear" w:color="auto" w:fill="auto"/>
            <w:vAlign w:val="center"/>
          </w:tcPr>
          <w:p w14:paraId="1FFECD45" w14:textId="37CCFDFD" w:rsidR="00E72859" w:rsidRPr="000F52E7" w:rsidRDefault="00203DB5" w:rsidP="00E72859">
            <w:pPr>
              <w:jc w:val="left"/>
              <w:rPr>
                <w:kern w:val="0"/>
                <w:sz w:val="24"/>
              </w:rPr>
            </w:pPr>
            <w:r w:rsidRPr="000F52E7">
              <w:rPr>
                <w:rFonts w:hint="eastAsia"/>
                <w:kern w:val="0"/>
                <w:sz w:val="24"/>
              </w:rPr>
              <w:t>所属機関における</w:t>
            </w:r>
            <w:r w:rsidR="00E72859" w:rsidRPr="000F52E7">
              <w:rPr>
                <w:rFonts w:hint="eastAsia"/>
                <w:kern w:val="0"/>
                <w:sz w:val="24"/>
              </w:rPr>
              <w:t>指導教員</w:t>
            </w:r>
            <w:r w:rsidR="00E72859" w:rsidRPr="000F52E7">
              <w:rPr>
                <w:rFonts w:hint="eastAsia"/>
                <w:sz w:val="24"/>
              </w:rPr>
              <w:t>【学生のみ】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CE965A5" w14:textId="77777777" w:rsidR="00E72859" w:rsidRPr="000F52E7" w:rsidRDefault="00E72859" w:rsidP="00E72859">
            <w:pPr>
              <w:rPr>
                <w:sz w:val="24"/>
              </w:rPr>
            </w:pPr>
          </w:p>
        </w:tc>
      </w:tr>
      <w:tr w:rsidR="00CC408B" w14:paraId="44CA7EDA" w14:textId="77777777" w:rsidTr="00336D12">
        <w:trPr>
          <w:trHeight w:val="567"/>
        </w:trPr>
        <w:tc>
          <w:tcPr>
            <w:tcW w:w="4531" w:type="dxa"/>
            <w:gridSpan w:val="2"/>
            <w:vAlign w:val="center"/>
          </w:tcPr>
          <w:p w14:paraId="22528073" w14:textId="716211D5" w:rsidR="00CC408B" w:rsidRDefault="0025177A" w:rsidP="00203DB5">
            <w:pPr>
              <w:jc w:val="left"/>
            </w:pPr>
            <w:r w:rsidRPr="0025177A">
              <w:rPr>
                <w:rFonts w:hint="eastAsia"/>
                <w:sz w:val="24"/>
              </w:rPr>
              <w:t>核物理研究センター</w:t>
            </w:r>
            <w:r w:rsidR="00203DB5">
              <w:rPr>
                <w:rFonts w:hint="eastAsia"/>
                <w:sz w:val="24"/>
              </w:rPr>
              <w:t>での受け入れ</w:t>
            </w:r>
            <w:r w:rsidR="003457C9">
              <w:rPr>
                <w:rFonts w:hint="eastAsia"/>
                <w:sz w:val="24"/>
              </w:rPr>
              <w:t>教員</w:t>
            </w:r>
          </w:p>
        </w:tc>
        <w:tc>
          <w:tcPr>
            <w:tcW w:w="5245" w:type="dxa"/>
            <w:vAlign w:val="center"/>
          </w:tcPr>
          <w:p w14:paraId="521683C8" w14:textId="77777777" w:rsidR="00CC408B" w:rsidRPr="0025177A" w:rsidRDefault="00CC408B">
            <w:pPr>
              <w:rPr>
                <w:sz w:val="24"/>
              </w:rPr>
            </w:pPr>
          </w:p>
        </w:tc>
      </w:tr>
      <w:tr w:rsidR="00CC408B" w14:paraId="4CFF0B0C" w14:textId="77777777" w:rsidTr="00336D12">
        <w:trPr>
          <w:cantSplit/>
          <w:trHeight w:val="2677"/>
        </w:trPr>
        <w:tc>
          <w:tcPr>
            <w:tcW w:w="9776" w:type="dxa"/>
            <w:gridSpan w:val="3"/>
          </w:tcPr>
          <w:p w14:paraId="277139F4" w14:textId="77777777" w:rsidR="00CC408B" w:rsidRDefault="00CC408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承　　諾　　書</w:t>
            </w:r>
          </w:p>
          <w:p w14:paraId="3DC9076E" w14:textId="77777777" w:rsidR="00CC408B" w:rsidRDefault="00CC408B">
            <w:pPr>
              <w:jc w:val="center"/>
              <w:rPr>
                <w:sz w:val="24"/>
              </w:rPr>
            </w:pPr>
          </w:p>
          <w:p w14:paraId="642ECCDE" w14:textId="77777777" w:rsidR="00CC408B" w:rsidRDefault="00CC408B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上記の申請者が大阪大学核物理研究センターの共同利用実験・研究に参加することを</w:t>
            </w:r>
          </w:p>
          <w:p w14:paraId="72764C8B" w14:textId="77777777" w:rsidR="00CC408B" w:rsidRDefault="00CC408B">
            <w:pPr>
              <w:ind w:leftChars="114" w:left="239"/>
              <w:rPr>
                <w:sz w:val="24"/>
              </w:rPr>
            </w:pPr>
            <w:r>
              <w:rPr>
                <w:rFonts w:hint="eastAsia"/>
                <w:sz w:val="24"/>
              </w:rPr>
              <w:t>承諾します。</w:t>
            </w:r>
          </w:p>
          <w:p w14:paraId="3F635FEA" w14:textId="77777777" w:rsidR="00CC408B" w:rsidRDefault="00CC40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14:paraId="1C0F68C8" w14:textId="2810D730" w:rsidR="00CC408B" w:rsidRDefault="00CC408B" w:rsidP="00E7285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336D12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16338392" w14:textId="77777777" w:rsidR="00CC408B" w:rsidRDefault="00CC408B">
            <w:pPr>
              <w:ind w:firstLineChars="100" w:firstLine="24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lang w:eastAsia="zh-TW"/>
              </w:rPr>
              <w:t>所属機関長</w:t>
            </w:r>
          </w:p>
          <w:p w14:paraId="514B3362" w14:textId="77777777" w:rsidR="00CC408B" w:rsidRDefault="00CC408B" w:rsidP="00847EC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　　　　　　　　　　　氏　　　名　　　　　　　　　　　　　　　印</w:t>
            </w:r>
          </w:p>
        </w:tc>
      </w:tr>
    </w:tbl>
    <w:p w14:paraId="0F0493B8" w14:textId="4D6DC875" w:rsidR="002A21D6" w:rsidRPr="005B505B" w:rsidRDefault="003457C9" w:rsidP="005B505B">
      <w:pPr>
        <w:ind w:left="540" w:hangingChars="270" w:hanging="540"/>
        <w:rPr>
          <w:sz w:val="20"/>
          <w:szCs w:val="21"/>
        </w:rPr>
      </w:pPr>
      <w:r w:rsidRPr="005B505B">
        <w:rPr>
          <w:rFonts w:hint="eastAsia"/>
          <w:sz w:val="20"/>
        </w:rPr>
        <w:t>注</w:t>
      </w:r>
      <w:r w:rsidR="002A21D6" w:rsidRPr="005B505B">
        <w:rPr>
          <w:rFonts w:hint="eastAsia"/>
          <w:sz w:val="20"/>
        </w:rPr>
        <w:t>１</w:t>
      </w:r>
      <w:r w:rsidRPr="005B505B">
        <w:rPr>
          <w:rFonts w:hint="eastAsia"/>
          <w:sz w:val="20"/>
        </w:rPr>
        <w:t>：</w:t>
      </w:r>
      <w:r w:rsidR="005D16C0" w:rsidRPr="005D16C0">
        <w:rPr>
          <w:rFonts w:hint="eastAsia"/>
          <w:sz w:val="20"/>
        </w:rPr>
        <w:t>サイクロトロン施設</w:t>
      </w:r>
      <w:r w:rsidR="00372D57" w:rsidRPr="005B505B">
        <w:rPr>
          <w:rFonts w:hint="eastAsia"/>
          <w:sz w:val="20"/>
        </w:rPr>
        <w:t>と</w:t>
      </w:r>
      <w:r w:rsidR="002A21D6" w:rsidRPr="005B505B">
        <w:rPr>
          <w:rFonts w:hint="eastAsia"/>
          <w:sz w:val="20"/>
        </w:rPr>
        <w:t>は</w:t>
      </w:r>
      <w:r w:rsidR="002A21D6" w:rsidRPr="005B505B">
        <w:rPr>
          <w:rFonts w:hint="eastAsia"/>
          <w:sz w:val="20"/>
          <w:szCs w:val="21"/>
        </w:rPr>
        <w:t>リングサイクロトロン棟、</w:t>
      </w:r>
      <w:r w:rsidR="002A21D6" w:rsidRPr="005B505B">
        <w:rPr>
          <w:rFonts w:hint="eastAsia"/>
          <w:sz w:val="20"/>
          <w:szCs w:val="21"/>
        </w:rPr>
        <w:t>AVF</w:t>
      </w:r>
      <w:r w:rsidR="002A21D6" w:rsidRPr="005B505B">
        <w:rPr>
          <w:rFonts w:hint="eastAsia"/>
          <w:sz w:val="20"/>
          <w:szCs w:val="21"/>
        </w:rPr>
        <w:t>サイクロトロン棟、</w:t>
      </w:r>
      <w:r w:rsidR="002A21D6" w:rsidRPr="005B505B">
        <w:rPr>
          <w:rFonts w:hint="eastAsia"/>
          <w:sz w:val="20"/>
          <w:szCs w:val="21"/>
        </w:rPr>
        <w:t>RI</w:t>
      </w:r>
      <w:r w:rsidR="002A21D6" w:rsidRPr="005B505B">
        <w:rPr>
          <w:rFonts w:hint="eastAsia"/>
          <w:sz w:val="20"/>
          <w:szCs w:val="21"/>
        </w:rPr>
        <w:t>棟を指します。</w:t>
      </w:r>
    </w:p>
    <w:p w14:paraId="24958795" w14:textId="4D810796" w:rsidR="003457C9" w:rsidRPr="005B505B" w:rsidRDefault="003457C9" w:rsidP="005B505B">
      <w:pPr>
        <w:widowControl/>
        <w:autoSpaceDE w:val="0"/>
        <w:autoSpaceDN w:val="0"/>
        <w:adjustRightInd w:val="0"/>
        <w:ind w:left="540" w:hangingChars="270" w:hanging="540"/>
        <w:rPr>
          <w:sz w:val="20"/>
        </w:rPr>
      </w:pPr>
      <w:r w:rsidRPr="005B505B">
        <w:rPr>
          <w:rFonts w:hint="eastAsia"/>
          <w:sz w:val="20"/>
        </w:rPr>
        <w:t>注</w:t>
      </w:r>
      <w:r w:rsidR="002A21D6" w:rsidRPr="005B505B">
        <w:rPr>
          <w:rFonts w:hint="eastAsia"/>
          <w:sz w:val="20"/>
        </w:rPr>
        <w:t>２</w:t>
      </w:r>
      <w:r w:rsidR="0066229B" w:rsidRPr="005B505B">
        <w:rPr>
          <w:rFonts w:hint="eastAsia"/>
          <w:sz w:val="20"/>
        </w:rPr>
        <w:t>：</w:t>
      </w:r>
      <w:r w:rsidR="00371C7D" w:rsidRPr="005B505B">
        <w:rPr>
          <w:rFonts w:hint="eastAsia"/>
          <w:sz w:val="20"/>
        </w:rPr>
        <w:t>夜間休日に建物に入る必要がある方は</w:t>
      </w:r>
      <w:r w:rsidR="0077709D">
        <w:rPr>
          <w:rFonts w:hint="eastAsia"/>
          <w:sz w:val="20"/>
        </w:rPr>
        <w:t>、</w:t>
      </w:r>
      <w:r w:rsidR="00435251" w:rsidRPr="005B505B">
        <w:rPr>
          <w:rFonts w:hint="eastAsia"/>
          <w:sz w:val="20"/>
        </w:rPr>
        <w:t>IC</w:t>
      </w:r>
      <w:r w:rsidR="005D16C0">
        <w:rPr>
          <w:rFonts w:hint="eastAsia"/>
          <w:sz w:val="20"/>
        </w:rPr>
        <w:t>カード</w:t>
      </w:r>
      <w:r w:rsidR="00371C7D" w:rsidRPr="005B505B">
        <w:rPr>
          <w:rFonts w:hint="eastAsia"/>
          <w:sz w:val="20"/>
        </w:rPr>
        <w:t>もしくは指紋により解錠できるように</w:t>
      </w:r>
      <w:r w:rsidR="00435251" w:rsidRPr="005B505B">
        <w:rPr>
          <w:rFonts w:hint="eastAsia"/>
          <w:sz w:val="20"/>
        </w:rPr>
        <w:t>設定すること</w:t>
      </w:r>
      <w:r w:rsidR="00371C7D" w:rsidRPr="005B505B">
        <w:rPr>
          <w:rFonts w:hint="eastAsia"/>
          <w:sz w:val="20"/>
        </w:rPr>
        <w:t>が</w:t>
      </w:r>
      <w:r w:rsidR="00435251" w:rsidRPr="005B505B">
        <w:rPr>
          <w:rFonts w:hint="eastAsia"/>
          <w:sz w:val="20"/>
        </w:rPr>
        <w:t>可能です</w:t>
      </w:r>
      <w:r w:rsidR="0066229B" w:rsidRPr="005B505B">
        <w:rPr>
          <w:rFonts w:hint="eastAsia"/>
          <w:sz w:val="20"/>
        </w:rPr>
        <w:t>。</w:t>
      </w:r>
      <w:r w:rsidRPr="005B505B">
        <w:rPr>
          <w:rFonts w:hint="eastAsia"/>
          <w:sz w:val="20"/>
        </w:rPr>
        <w:t>年度</w:t>
      </w:r>
      <w:r w:rsidR="0066229B" w:rsidRPr="005B505B">
        <w:rPr>
          <w:rFonts w:hint="eastAsia"/>
          <w:sz w:val="20"/>
        </w:rPr>
        <w:t>ごとに</w:t>
      </w:r>
      <w:r w:rsidRPr="005B505B">
        <w:rPr>
          <w:rFonts w:hint="eastAsia"/>
          <w:sz w:val="20"/>
        </w:rPr>
        <w:t>更新を行っています</w:t>
      </w:r>
      <w:r w:rsidR="00435251" w:rsidRPr="005B505B">
        <w:rPr>
          <w:rFonts w:hint="eastAsia"/>
          <w:sz w:val="20"/>
        </w:rPr>
        <w:t>ので</w:t>
      </w:r>
      <w:r w:rsidR="0077709D">
        <w:rPr>
          <w:rFonts w:hint="eastAsia"/>
          <w:sz w:val="20"/>
        </w:rPr>
        <w:t>、</w:t>
      </w:r>
      <w:r w:rsidRPr="005B505B">
        <w:rPr>
          <w:rFonts w:hint="eastAsia"/>
          <w:sz w:val="20"/>
        </w:rPr>
        <w:t>年度が替わる</w:t>
      </w:r>
      <w:r w:rsidR="0066229B" w:rsidRPr="005B505B">
        <w:rPr>
          <w:rFonts w:hint="eastAsia"/>
          <w:sz w:val="20"/>
        </w:rPr>
        <w:t>たび</w:t>
      </w:r>
      <w:r w:rsidRPr="005B505B">
        <w:rPr>
          <w:rFonts w:hint="eastAsia"/>
          <w:sz w:val="20"/>
        </w:rPr>
        <w:t>にこの申請書を提出しないと鍵は無効になります。なお</w:t>
      </w:r>
      <w:r w:rsidR="0077709D">
        <w:rPr>
          <w:rFonts w:hint="eastAsia"/>
          <w:sz w:val="20"/>
        </w:rPr>
        <w:t>、</w:t>
      </w:r>
      <w:r w:rsidRPr="005B505B">
        <w:rPr>
          <w:rFonts w:hint="eastAsia"/>
          <w:sz w:val="20"/>
        </w:rPr>
        <w:t>放射線業務従事者に登録されている場合、従事者としての条件を満たさなくなると玄関等の鍵も</w:t>
      </w:r>
      <w:r w:rsidR="002A21D6" w:rsidRPr="005B505B">
        <w:rPr>
          <w:rFonts w:hint="eastAsia"/>
          <w:sz w:val="20"/>
        </w:rPr>
        <w:t>開かなく</w:t>
      </w:r>
      <w:r w:rsidRPr="005B505B">
        <w:rPr>
          <w:rFonts w:hint="eastAsia"/>
          <w:sz w:val="20"/>
        </w:rPr>
        <w:t>なります。</w:t>
      </w:r>
      <w:r w:rsidR="00435251" w:rsidRPr="005B505B">
        <w:rPr>
          <w:rFonts w:ascii="Helvetica" w:hAnsi="Helvetica" w:cs="Helvetica"/>
          <w:kern w:val="0"/>
          <w:sz w:val="20"/>
          <w:szCs w:val="21"/>
        </w:rPr>
        <w:t>その後も夜間休日に建物へ入る予定がある</w:t>
      </w:r>
      <w:r w:rsidR="00654BC4" w:rsidRPr="005B505B">
        <w:rPr>
          <w:rFonts w:ascii="Helvetica" w:hAnsi="Helvetica" w:cs="Helvetica" w:hint="eastAsia"/>
          <w:kern w:val="0"/>
          <w:sz w:val="20"/>
          <w:szCs w:val="21"/>
        </w:rPr>
        <w:t>方</w:t>
      </w:r>
      <w:r w:rsidR="00435251" w:rsidRPr="005B505B">
        <w:rPr>
          <w:rFonts w:ascii="Helvetica" w:hAnsi="Helvetica" w:cs="Helvetica"/>
          <w:kern w:val="0"/>
          <w:sz w:val="20"/>
          <w:szCs w:val="21"/>
        </w:rPr>
        <w:t>は放射線管理室または庶務係に申告して下さい。</w:t>
      </w:r>
    </w:p>
    <w:p w14:paraId="6F579A08" w14:textId="0C39B358" w:rsidR="00CC408B" w:rsidRPr="005B505B" w:rsidRDefault="00DB3A27" w:rsidP="005B505B">
      <w:pPr>
        <w:ind w:left="540" w:hangingChars="270" w:hanging="540"/>
        <w:rPr>
          <w:sz w:val="20"/>
        </w:rPr>
      </w:pPr>
      <w:r w:rsidRPr="005B505B">
        <w:rPr>
          <w:rFonts w:hint="eastAsia"/>
          <w:sz w:val="20"/>
        </w:rPr>
        <w:t>注</w:t>
      </w:r>
      <w:r w:rsidR="002A21D6" w:rsidRPr="005B505B">
        <w:rPr>
          <w:rFonts w:hint="eastAsia"/>
          <w:sz w:val="20"/>
        </w:rPr>
        <w:t>３</w:t>
      </w:r>
      <w:r w:rsidRPr="005B505B">
        <w:rPr>
          <w:rFonts w:hint="eastAsia"/>
          <w:sz w:val="20"/>
        </w:rPr>
        <w:t>：本館内の更衣室の鍵が男女別</w:t>
      </w:r>
      <w:r w:rsidR="0066229B" w:rsidRPr="005B505B">
        <w:rPr>
          <w:rFonts w:hint="eastAsia"/>
          <w:sz w:val="20"/>
        </w:rPr>
        <w:t>に</w:t>
      </w:r>
      <w:r w:rsidRPr="005B505B">
        <w:rPr>
          <w:rFonts w:hint="eastAsia"/>
          <w:sz w:val="20"/>
        </w:rPr>
        <w:t>コントロールされているため必要です。</w:t>
      </w:r>
    </w:p>
    <w:sectPr w:rsidR="00CC408B" w:rsidRPr="005B505B" w:rsidSect="004E1E98">
      <w:pgSz w:w="11900" w:h="16840" w:code="1"/>
      <w:pgMar w:top="737" w:right="1077" w:bottom="737" w:left="1259" w:header="737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B5B36" w14:textId="77777777" w:rsidR="00147B98" w:rsidRDefault="00147B98" w:rsidP="00D82C0F">
      <w:r>
        <w:separator/>
      </w:r>
    </w:p>
  </w:endnote>
  <w:endnote w:type="continuationSeparator" w:id="0">
    <w:p w14:paraId="40237967" w14:textId="77777777" w:rsidR="00147B98" w:rsidRDefault="00147B98" w:rsidP="00D8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F1544" w14:textId="77777777" w:rsidR="00147B98" w:rsidRDefault="00147B98" w:rsidP="00D82C0F">
      <w:r>
        <w:separator/>
      </w:r>
    </w:p>
  </w:footnote>
  <w:footnote w:type="continuationSeparator" w:id="0">
    <w:p w14:paraId="4097D08D" w14:textId="77777777" w:rsidR="00147B98" w:rsidRDefault="00147B98" w:rsidP="00D8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02783"/>
    <w:multiLevelType w:val="hybridMultilevel"/>
    <w:tmpl w:val="57EE9D76"/>
    <w:lvl w:ilvl="0" w:tplc="18DE6F6A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9C88AF92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D34713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C0E6BE6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A51EE71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1D26796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7CC29854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3EEC3DE2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560C91E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B1"/>
    <w:rsid w:val="0001224C"/>
    <w:rsid w:val="00037F4B"/>
    <w:rsid w:val="00056504"/>
    <w:rsid w:val="000B1640"/>
    <w:rsid w:val="000F52E7"/>
    <w:rsid w:val="00147B98"/>
    <w:rsid w:val="001A4FB4"/>
    <w:rsid w:val="001E4AD0"/>
    <w:rsid w:val="00203DB5"/>
    <w:rsid w:val="00207DCA"/>
    <w:rsid w:val="00243511"/>
    <w:rsid w:val="0025177A"/>
    <w:rsid w:val="00291C76"/>
    <w:rsid w:val="002A21D6"/>
    <w:rsid w:val="002B578B"/>
    <w:rsid w:val="00336D12"/>
    <w:rsid w:val="003457C9"/>
    <w:rsid w:val="00371C7D"/>
    <w:rsid w:val="00372D57"/>
    <w:rsid w:val="0038687C"/>
    <w:rsid w:val="003E7FA0"/>
    <w:rsid w:val="00435251"/>
    <w:rsid w:val="00473090"/>
    <w:rsid w:val="004B143C"/>
    <w:rsid w:val="004C0E07"/>
    <w:rsid w:val="004C34CA"/>
    <w:rsid w:val="004E1E98"/>
    <w:rsid w:val="00531CAD"/>
    <w:rsid w:val="00546C4A"/>
    <w:rsid w:val="005A531F"/>
    <w:rsid w:val="005B505B"/>
    <w:rsid w:val="005D16C0"/>
    <w:rsid w:val="005D7692"/>
    <w:rsid w:val="00620F12"/>
    <w:rsid w:val="00650459"/>
    <w:rsid w:val="00654BC4"/>
    <w:rsid w:val="0066229B"/>
    <w:rsid w:val="00662E98"/>
    <w:rsid w:val="00684479"/>
    <w:rsid w:val="006B044E"/>
    <w:rsid w:val="00715530"/>
    <w:rsid w:val="0077709D"/>
    <w:rsid w:val="007A7F18"/>
    <w:rsid w:val="007B4DE4"/>
    <w:rsid w:val="007F0AD1"/>
    <w:rsid w:val="00830A22"/>
    <w:rsid w:val="00843D7C"/>
    <w:rsid w:val="00847EC7"/>
    <w:rsid w:val="00891838"/>
    <w:rsid w:val="008C2A60"/>
    <w:rsid w:val="008F0406"/>
    <w:rsid w:val="008F5A03"/>
    <w:rsid w:val="008F7496"/>
    <w:rsid w:val="009C5036"/>
    <w:rsid w:val="009D4C12"/>
    <w:rsid w:val="00A304F4"/>
    <w:rsid w:val="00A32100"/>
    <w:rsid w:val="00A545B1"/>
    <w:rsid w:val="00A77E25"/>
    <w:rsid w:val="00AC56AF"/>
    <w:rsid w:val="00AD477E"/>
    <w:rsid w:val="00AD77A8"/>
    <w:rsid w:val="00B717D3"/>
    <w:rsid w:val="00BB5E16"/>
    <w:rsid w:val="00BB7D99"/>
    <w:rsid w:val="00C74935"/>
    <w:rsid w:val="00CB65CB"/>
    <w:rsid w:val="00CC408B"/>
    <w:rsid w:val="00CD6EF8"/>
    <w:rsid w:val="00CE29FF"/>
    <w:rsid w:val="00D35D78"/>
    <w:rsid w:val="00D82C0F"/>
    <w:rsid w:val="00DB3A27"/>
    <w:rsid w:val="00E347B7"/>
    <w:rsid w:val="00E72859"/>
    <w:rsid w:val="00E872C7"/>
    <w:rsid w:val="00E96A00"/>
    <w:rsid w:val="00EF7E55"/>
    <w:rsid w:val="00F42926"/>
    <w:rsid w:val="00FD7813"/>
    <w:rsid w:val="00FE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184EC"/>
  <w15:docId w15:val="{BC5C01B1-8729-48DF-B39D-CD4FB6D8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2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82C0F"/>
    <w:rPr>
      <w:kern w:val="2"/>
      <w:sz w:val="21"/>
      <w:szCs w:val="24"/>
    </w:rPr>
  </w:style>
  <w:style w:type="paragraph" w:styleId="a5">
    <w:name w:val="footer"/>
    <w:basedOn w:val="a"/>
    <w:link w:val="a6"/>
    <w:rsid w:val="00D82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82C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様式Ｂ-１</vt:lpstr>
      <vt:lpstr>様式Ｂ-１</vt:lpstr>
    </vt:vector>
  </TitlesOfParts>
  <Company>大阪大学核物理研究センター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様式Ｂ-１</dc:title>
  <dc:subject/>
  <dc:creator>大阪大学</dc:creator>
  <cp:keywords/>
  <cp:lastModifiedBy>Yumiko Ishida</cp:lastModifiedBy>
  <cp:revision>6</cp:revision>
  <cp:lastPrinted>2016-11-11T05:23:00Z</cp:lastPrinted>
  <dcterms:created xsi:type="dcterms:W3CDTF">2021-02-09T04:35:00Z</dcterms:created>
  <dcterms:modified xsi:type="dcterms:W3CDTF">2021-03-02T07:35:00Z</dcterms:modified>
</cp:coreProperties>
</file>