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FEC6" w14:textId="52BC7B9F" w:rsidR="008D1A3F" w:rsidRPr="00D9000A" w:rsidRDefault="008D1A3F" w:rsidP="0042306B">
      <w:pPr>
        <w:widowControl/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/>
          <w:kern w:val="0"/>
        </w:rPr>
        <w:t>Q-PACの役割に関するガイドライン</w:t>
      </w:r>
      <w:bookmarkStart w:id="0" w:name="_GoBack"/>
      <w:bookmarkEnd w:id="0"/>
    </w:p>
    <w:p w14:paraId="43A0EA58" w14:textId="77777777" w:rsidR="008D1A3F" w:rsidRPr="00D9000A" w:rsidRDefault="008D1A3F" w:rsidP="008D1A3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</w:p>
    <w:p w14:paraId="0F4AF87B" w14:textId="77777777" w:rsidR="008D1A3F" w:rsidRPr="00D9000A" w:rsidRDefault="0090041A" w:rsidP="008D1A3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/>
          <w:kern w:val="0"/>
        </w:rPr>
        <w:t>LEPS</w:t>
      </w:r>
      <w:r w:rsidRPr="00D9000A">
        <w:rPr>
          <w:rFonts w:asciiTheme="minorEastAsia" w:eastAsiaTheme="minorEastAsia" w:hAnsiTheme="minorEastAsia" w:cs="Arial" w:hint="eastAsia"/>
          <w:kern w:val="0"/>
        </w:rPr>
        <w:t>実験課題検討委員会</w:t>
      </w:r>
      <w:r w:rsidR="00963D9B" w:rsidRPr="00D9000A">
        <w:rPr>
          <w:rFonts w:asciiTheme="minorEastAsia" w:eastAsiaTheme="minorEastAsia" w:hAnsiTheme="minorEastAsia" w:cs="Arial"/>
          <w:kern w:val="0"/>
        </w:rPr>
        <w:t>(</w:t>
      </w:r>
      <w:r w:rsidR="008D1A3F" w:rsidRPr="00D9000A">
        <w:rPr>
          <w:rFonts w:asciiTheme="minorEastAsia" w:eastAsiaTheme="minorEastAsia" w:hAnsiTheme="minorEastAsia" w:cs="Arial"/>
          <w:kern w:val="0"/>
        </w:rPr>
        <w:t>Q-PAC</w:t>
      </w:r>
      <w:r w:rsidR="00963D9B" w:rsidRPr="00D9000A">
        <w:rPr>
          <w:rFonts w:asciiTheme="minorEastAsia" w:eastAsiaTheme="minorEastAsia" w:hAnsiTheme="minorEastAsia" w:cs="Arial"/>
          <w:kern w:val="0"/>
        </w:rPr>
        <w:t>)</w:t>
      </w:r>
      <w:r w:rsidR="008D1A3F" w:rsidRPr="00D9000A">
        <w:rPr>
          <w:rFonts w:asciiTheme="minorEastAsia" w:eastAsiaTheme="minorEastAsia" w:hAnsiTheme="minorEastAsia" w:cs="Arial"/>
          <w:kern w:val="0"/>
        </w:rPr>
        <w:t>は、</w:t>
      </w:r>
      <w:r w:rsidRPr="00D9000A">
        <w:rPr>
          <w:rFonts w:asciiTheme="minorEastAsia" w:eastAsiaTheme="minorEastAsia" w:hAnsiTheme="minorEastAsia" w:cs="Arial" w:hint="eastAsia"/>
          <w:kern w:val="0"/>
        </w:rPr>
        <w:t>核物理研究センター・</w:t>
      </w:r>
      <w:r w:rsidR="00833FA5" w:rsidRPr="00D9000A">
        <w:rPr>
          <w:rFonts w:asciiTheme="minorEastAsia" w:eastAsiaTheme="minorEastAsia" w:hAnsiTheme="minorEastAsia" w:cs="Arial"/>
          <w:kern w:val="0"/>
        </w:rPr>
        <w:t>センター長</w:t>
      </w:r>
      <w:r w:rsidR="007441A8" w:rsidRPr="00D9000A">
        <w:rPr>
          <w:rFonts w:asciiTheme="minorEastAsia" w:eastAsiaTheme="minorEastAsia" w:hAnsiTheme="minorEastAsia" w:cs="Arial"/>
          <w:kern w:val="0"/>
        </w:rPr>
        <w:t>の諮問をうけ</w:t>
      </w:r>
      <w:r w:rsidR="0042306B" w:rsidRPr="00D9000A">
        <w:rPr>
          <w:rFonts w:asciiTheme="minorEastAsia" w:eastAsiaTheme="minorEastAsia" w:hAnsiTheme="minorEastAsia" w:cs="Arial"/>
          <w:kern w:val="0"/>
        </w:rPr>
        <w:t>、</w:t>
      </w:r>
      <w:r w:rsidR="007441A8" w:rsidRPr="00D9000A">
        <w:rPr>
          <w:rFonts w:asciiTheme="minorEastAsia" w:eastAsiaTheme="minorEastAsia" w:hAnsiTheme="minorEastAsia" w:cs="Arial"/>
          <w:kern w:val="0"/>
        </w:rPr>
        <w:t>研究計画検討専門委員会</w:t>
      </w:r>
      <w:r w:rsidR="007441A8" w:rsidRPr="00D9000A">
        <w:rPr>
          <w:rFonts w:asciiTheme="minorEastAsia" w:eastAsiaTheme="minorEastAsia" w:hAnsiTheme="minorEastAsia" w:cs="Arial" w:hint="eastAsia"/>
          <w:kern w:val="0"/>
        </w:rPr>
        <w:t>のもとに、</w:t>
      </w:r>
      <w:r w:rsidR="008D1A3F" w:rsidRPr="00D9000A">
        <w:rPr>
          <w:rFonts w:asciiTheme="minorEastAsia" w:eastAsiaTheme="minorEastAsia" w:hAnsiTheme="minorEastAsia" w:cs="Arial"/>
          <w:kern w:val="0"/>
        </w:rPr>
        <w:t>以下の</w:t>
      </w:r>
      <w:r w:rsidR="002969E6" w:rsidRPr="00D9000A">
        <w:rPr>
          <w:rFonts w:asciiTheme="minorEastAsia" w:eastAsiaTheme="minorEastAsia" w:hAnsiTheme="minorEastAsia" w:cs="Arial" w:hint="eastAsia"/>
          <w:kern w:val="0"/>
        </w:rPr>
        <w:t>責務を遂行する</w:t>
      </w:r>
      <w:r w:rsidR="008D1A3F" w:rsidRPr="00D9000A">
        <w:rPr>
          <w:rFonts w:asciiTheme="minorEastAsia" w:eastAsiaTheme="minorEastAsia" w:hAnsiTheme="minorEastAsia" w:cs="Arial"/>
          <w:kern w:val="0"/>
        </w:rPr>
        <w:t>。</w:t>
      </w:r>
    </w:p>
    <w:p w14:paraId="4A2B373D" w14:textId="77777777" w:rsidR="008D1A3F" w:rsidRPr="00D9000A" w:rsidRDefault="008D1A3F" w:rsidP="008D1A3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</w:p>
    <w:p w14:paraId="76F2ED9B" w14:textId="77777777" w:rsidR="00FE57B3" w:rsidRPr="00D9000A" w:rsidRDefault="00FE57B3" w:rsidP="008D1A3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/>
          <w:kern w:val="0"/>
        </w:rPr>
        <w:t>(1) 年に</w:t>
      </w:r>
      <w:r w:rsidRPr="00D9000A">
        <w:rPr>
          <w:rFonts w:asciiTheme="minorEastAsia" w:eastAsiaTheme="minorEastAsia" w:hAnsiTheme="minorEastAsia" w:cs="Arial" w:hint="eastAsia"/>
          <w:kern w:val="0"/>
        </w:rPr>
        <w:t>１</w:t>
      </w:r>
      <w:r w:rsidRPr="00D9000A">
        <w:rPr>
          <w:rFonts w:asciiTheme="minorEastAsia" w:eastAsiaTheme="minorEastAsia" w:hAnsiTheme="minorEastAsia" w:cs="Arial"/>
          <w:kern w:val="0"/>
        </w:rPr>
        <w:t>回以上の委員会を開催</w:t>
      </w:r>
      <w:r w:rsidRPr="00D9000A">
        <w:rPr>
          <w:rFonts w:asciiTheme="minorEastAsia" w:eastAsiaTheme="minorEastAsia" w:hAnsiTheme="minorEastAsia" w:cs="Arial" w:hint="eastAsia"/>
          <w:kern w:val="0"/>
        </w:rPr>
        <w:t>する。</w:t>
      </w:r>
    </w:p>
    <w:p w14:paraId="6360AAC1" w14:textId="77777777" w:rsidR="00D9000A" w:rsidRDefault="00D9000A" w:rsidP="00D9000A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/>
          <w:kern w:val="0"/>
        </w:rPr>
        <w:t xml:space="preserve">(2) </w:t>
      </w:r>
      <w:r w:rsidR="008D1A3F" w:rsidRPr="00D9000A">
        <w:rPr>
          <w:rFonts w:asciiTheme="minorEastAsia" w:eastAsiaTheme="minorEastAsia" w:hAnsiTheme="minorEastAsia" w:cs="Arial"/>
          <w:kern w:val="0"/>
        </w:rPr>
        <w:t>LEPS</w:t>
      </w:r>
      <w:r w:rsidR="00D631F1" w:rsidRPr="00D9000A">
        <w:rPr>
          <w:rFonts w:asciiTheme="minorEastAsia" w:eastAsiaTheme="minorEastAsia" w:hAnsiTheme="minorEastAsia" w:cs="Arial"/>
          <w:kern w:val="0"/>
        </w:rPr>
        <w:t>ビームライン</w:t>
      </w:r>
      <w:r w:rsidR="00DA665A" w:rsidRPr="00D9000A">
        <w:rPr>
          <w:rFonts w:asciiTheme="minorEastAsia" w:eastAsiaTheme="minorEastAsia" w:hAnsiTheme="minorEastAsia" w:cs="Arial" w:hint="eastAsia"/>
          <w:kern w:val="0"/>
        </w:rPr>
        <w:t>における共同研究の</w:t>
      </w:r>
      <w:r w:rsidR="00D631F1" w:rsidRPr="00D9000A">
        <w:rPr>
          <w:rFonts w:asciiTheme="minorEastAsia" w:eastAsiaTheme="minorEastAsia" w:hAnsiTheme="minorEastAsia" w:cs="Arial"/>
          <w:kern w:val="0"/>
        </w:rPr>
        <w:t>新規実験課題について</w:t>
      </w:r>
      <w:r w:rsidR="00FE57B3" w:rsidRPr="00D9000A">
        <w:rPr>
          <w:rFonts w:asciiTheme="minorEastAsia" w:eastAsiaTheme="minorEastAsia" w:hAnsiTheme="minorEastAsia" w:cs="Arial" w:hint="eastAsia"/>
          <w:kern w:val="0"/>
        </w:rPr>
        <w:t>、物理的な意</w:t>
      </w:r>
    </w:p>
    <w:p w14:paraId="60925A54" w14:textId="674E29F3" w:rsidR="00D631F1" w:rsidRPr="00D9000A" w:rsidRDefault="00D9000A" w:rsidP="00D9000A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/>
          <w:kern w:val="0"/>
        </w:rPr>
        <w:t xml:space="preserve">    </w:t>
      </w:r>
      <w:r w:rsidR="00FE57B3" w:rsidRPr="00D9000A">
        <w:rPr>
          <w:rFonts w:asciiTheme="minorEastAsia" w:eastAsiaTheme="minorEastAsia" w:hAnsiTheme="minorEastAsia" w:cs="Arial" w:hint="eastAsia"/>
          <w:kern w:val="0"/>
        </w:rPr>
        <w:t>義及び実験の実現可能性について</w:t>
      </w:r>
      <w:r w:rsidR="00D631F1" w:rsidRPr="00D9000A">
        <w:rPr>
          <w:rFonts w:asciiTheme="minorEastAsia" w:eastAsiaTheme="minorEastAsia" w:hAnsiTheme="minorEastAsia" w:cs="Arial"/>
          <w:kern w:val="0"/>
        </w:rPr>
        <w:t>審議し、採択の可否</w:t>
      </w:r>
      <w:r w:rsidR="00486B2B" w:rsidRPr="00D9000A">
        <w:rPr>
          <w:rFonts w:asciiTheme="minorEastAsia" w:eastAsiaTheme="minorEastAsia" w:hAnsiTheme="minorEastAsia" w:cs="Arial"/>
          <w:kern w:val="0"/>
        </w:rPr>
        <w:t>を</w:t>
      </w:r>
      <w:r w:rsidR="00486B2B" w:rsidRPr="00D9000A">
        <w:rPr>
          <w:rFonts w:asciiTheme="minorEastAsia" w:eastAsiaTheme="minorEastAsia" w:hAnsiTheme="minorEastAsia" w:cs="Arial" w:hint="eastAsia"/>
          <w:kern w:val="0"/>
        </w:rPr>
        <w:t>答申</w:t>
      </w:r>
      <w:r w:rsidR="008D1A3F" w:rsidRPr="00D9000A">
        <w:rPr>
          <w:rFonts w:asciiTheme="minorEastAsia" w:eastAsiaTheme="minorEastAsia" w:hAnsiTheme="minorEastAsia" w:cs="Arial"/>
          <w:kern w:val="0"/>
        </w:rPr>
        <w:t>する。</w:t>
      </w:r>
    </w:p>
    <w:p w14:paraId="3CAC309C" w14:textId="77777777" w:rsidR="00D9000A" w:rsidRDefault="00D9000A" w:rsidP="00D9000A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/>
          <w:kern w:val="0"/>
        </w:rPr>
        <w:t xml:space="preserve">(3) </w:t>
      </w:r>
      <w:r w:rsidR="008D1A3F" w:rsidRPr="00D9000A">
        <w:rPr>
          <w:rFonts w:asciiTheme="minorEastAsia" w:eastAsiaTheme="minorEastAsia" w:hAnsiTheme="minorEastAsia" w:cs="Arial"/>
          <w:kern w:val="0"/>
        </w:rPr>
        <w:t>LEPS</w:t>
      </w:r>
      <w:r w:rsidR="00DA665A" w:rsidRPr="00D9000A">
        <w:rPr>
          <w:rFonts w:asciiTheme="minorEastAsia" w:eastAsiaTheme="minorEastAsia" w:hAnsiTheme="minorEastAsia" w:cs="Arial" w:hint="eastAsia"/>
          <w:kern w:val="0"/>
        </w:rPr>
        <w:t>ビームラインにおける共同研究</w:t>
      </w:r>
      <w:r w:rsidR="00FE57B3" w:rsidRPr="00D9000A">
        <w:rPr>
          <w:rFonts w:asciiTheme="minorEastAsia" w:eastAsiaTheme="minorEastAsia" w:hAnsiTheme="minorEastAsia" w:cs="Arial"/>
          <w:kern w:val="0"/>
        </w:rPr>
        <w:t>に関して報告をうけ、物理</w:t>
      </w:r>
      <w:r w:rsidR="00FE57B3" w:rsidRPr="00D9000A">
        <w:rPr>
          <w:rFonts w:asciiTheme="minorEastAsia" w:eastAsiaTheme="minorEastAsia" w:hAnsiTheme="minorEastAsia" w:cs="Arial" w:hint="eastAsia"/>
          <w:kern w:val="0"/>
        </w:rPr>
        <w:t>的な意義</w:t>
      </w:r>
      <w:r w:rsidR="008D1A3F" w:rsidRPr="00D9000A">
        <w:rPr>
          <w:rFonts w:asciiTheme="minorEastAsia" w:eastAsiaTheme="minorEastAsia" w:hAnsiTheme="minorEastAsia" w:cs="Arial"/>
          <w:kern w:val="0"/>
        </w:rPr>
        <w:t>、</w:t>
      </w:r>
    </w:p>
    <w:p w14:paraId="69A02EA4" w14:textId="6A3F587E" w:rsidR="00D631F1" w:rsidRPr="00D9000A" w:rsidRDefault="00D9000A" w:rsidP="00D9000A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/>
          <w:kern w:val="0"/>
        </w:rPr>
        <w:t xml:space="preserve">    </w:t>
      </w:r>
      <w:r w:rsidR="00DA665A" w:rsidRPr="00D9000A">
        <w:rPr>
          <w:rFonts w:asciiTheme="minorEastAsia" w:eastAsiaTheme="minorEastAsia" w:hAnsiTheme="minorEastAsia" w:cs="Arial" w:hint="eastAsia"/>
          <w:kern w:val="0"/>
        </w:rPr>
        <w:t>技術的問題、</w:t>
      </w:r>
      <w:r w:rsidR="008D1A3F" w:rsidRPr="00D9000A">
        <w:rPr>
          <w:rFonts w:asciiTheme="minorEastAsia" w:eastAsiaTheme="minorEastAsia" w:hAnsiTheme="minorEastAsia" w:cs="Arial"/>
          <w:kern w:val="0"/>
        </w:rPr>
        <w:t>実験の実施状況などを精査し、適切な助言を行う。</w:t>
      </w:r>
    </w:p>
    <w:p w14:paraId="412A3985" w14:textId="3D4A19E2" w:rsidR="008D1A3F" w:rsidRPr="00D9000A" w:rsidRDefault="00D9000A" w:rsidP="00D9000A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/>
          <w:kern w:val="0"/>
        </w:rPr>
        <w:t xml:space="preserve">(4) </w:t>
      </w:r>
      <w:r w:rsidR="008D1A3F" w:rsidRPr="00D9000A">
        <w:rPr>
          <w:rFonts w:asciiTheme="minorEastAsia" w:eastAsiaTheme="minorEastAsia" w:hAnsiTheme="minorEastAsia" w:cs="Arial"/>
          <w:kern w:val="0"/>
        </w:rPr>
        <w:t>その他、LEPSビームラインにおける研究計画について助言を行う。</w:t>
      </w:r>
    </w:p>
    <w:p w14:paraId="0BED8B65" w14:textId="77777777" w:rsidR="00833FA5" w:rsidRPr="00D9000A" w:rsidRDefault="00833FA5" w:rsidP="00833FA5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</w:p>
    <w:p w14:paraId="330960A2" w14:textId="77777777" w:rsidR="00833FA5" w:rsidRPr="00D9000A" w:rsidRDefault="00833FA5" w:rsidP="00833FA5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</w:p>
    <w:p w14:paraId="09CCF082" w14:textId="77777777" w:rsidR="00833FA5" w:rsidRPr="00D9000A" w:rsidRDefault="00833FA5" w:rsidP="00833FA5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 w:hint="eastAsia"/>
          <w:kern w:val="0"/>
        </w:rPr>
        <w:t>付則</w:t>
      </w:r>
    </w:p>
    <w:p w14:paraId="163373E9" w14:textId="1F5857CB" w:rsidR="00833FA5" w:rsidRPr="00D9000A" w:rsidRDefault="00833FA5" w:rsidP="00833FA5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</w:rPr>
      </w:pPr>
      <w:r w:rsidRPr="00D9000A">
        <w:rPr>
          <w:rFonts w:asciiTheme="minorEastAsia" w:eastAsiaTheme="minorEastAsia" w:hAnsiTheme="minorEastAsia" w:cs="Arial"/>
          <w:kern w:val="0"/>
        </w:rPr>
        <w:t>1</w:t>
      </w:r>
      <w:r w:rsidRPr="00D9000A">
        <w:rPr>
          <w:rFonts w:asciiTheme="minorEastAsia" w:eastAsiaTheme="minorEastAsia" w:hAnsiTheme="minorEastAsia" w:cs="Arial" w:hint="eastAsia"/>
          <w:kern w:val="0"/>
        </w:rPr>
        <w:t xml:space="preserve">　このガイドラインは、平成</w:t>
      </w:r>
      <w:r w:rsidRPr="00D9000A">
        <w:rPr>
          <w:rFonts w:asciiTheme="minorEastAsia" w:eastAsiaTheme="minorEastAsia" w:hAnsiTheme="minorEastAsia" w:cs="Arial"/>
          <w:kern w:val="0"/>
        </w:rPr>
        <w:t>24</w:t>
      </w:r>
      <w:r w:rsidRPr="00D9000A">
        <w:rPr>
          <w:rFonts w:asciiTheme="minorEastAsia" w:eastAsiaTheme="minorEastAsia" w:hAnsiTheme="minorEastAsia" w:cs="Arial" w:hint="eastAsia"/>
          <w:kern w:val="0"/>
        </w:rPr>
        <w:t>年</w:t>
      </w:r>
      <w:r w:rsidR="00711DA9" w:rsidRPr="00D9000A">
        <w:rPr>
          <w:rFonts w:asciiTheme="minorEastAsia" w:eastAsiaTheme="minorEastAsia" w:hAnsiTheme="minorEastAsia" w:cs="Arial"/>
          <w:kern w:val="0"/>
        </w:rPr>
        <w:t>11</w:t>
      </w:r>
      <w:r w:rsidRPr="00D9000A">
        <w:rPr>
          <w:rFonts w:asciiTheme="minorEastAsia" w:eastAsiaTheme="minorEastAsia" w:hAnsiTheme="minorEastAsia" w:cs="Arial" w:hint="eastAsia"/>
          <w:kern w:val="0"/>
        </w:rPr>
        <w:t>月</w:t>
      </w:r>
      <w:r w:rsidR="00711DA9" w:rsidRPr="00D9000A">
        <w:rPr>
          <w:rFonts w:asciiTheme="minorEastAsia" w:eastAsiaTheme="minorEastAsia" w:hAnsiTheme="minorEastAsia" w:cs="Arial"/>
          <w:kern w:val="0"/>
        </w:rPr>
        <w:t>26</w:t>
      </w:r>
      <w:r w:rsidRPr="00D9000A">
        <w:rPr>
          <w:rFonts w:asciiTheme="minorEastAsia" w:eastAsiaTheme="minorEastAsia" w:hAnsiTheme="minorEastAsia" w:cs="Arial" w:hint="eastAsia"/>
          <w:kern w:val="0"/>
        </w:rPr>
        <w:t>日から実施する。</w:t>
      </w:r>
    </w:p>
    <w:sectPr w:rsidR="00833FA5" w:rsidRPr="00D9000A" w:rsidSect="008D1A3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48"/>
    <w:multiLevelType w:val="hybridMultilevel"/>
    <w:tmpl w:val="0632F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D6C213E"/>
    <w:multiLevelType w:val="hybridMultilevel"/>
    <w:tmpl w:val="6A3290E6"/>
    <w:lvl w:ilvl="0" w:tplc="CD388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716638FE"/>
    <w:multiLevelType w:val="hybridMultilevel"/>
    <w:tmpl w:val="1E085B00"/>
    <w:lvl w:ilvl="0" w:tplc="377CF664">
      <w:start w:val="2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3F"/>
    <w:rsid w:val="00130543"/>
    <w:rsid w:val="0026542C"/>
    <w:rsid w:val="002969E6"/>
    <w:rsid w:val="00351F4E"/>
    <w:rsid w:val="00365639"/>
    <w:rsid w:val="0042306B"/>
    <w:rsid w:val="00486B2B"/>
    <w:rsid w:val="00711DA9"/>
    <w:rsid w:val="007441A8"/>
    <w:rsid w:val="00833FA5"/>
    <w:rsid w:val="008C4493"/>
    <w:rsid w:val="008D1A3F"/>
    <w:rsid w:val="0090041A"/>
    <w:rsid w:val="00963D9B"/>
    <w:rsid w:val="00D631F1"/>
    <w:rsid w:val="00D811E6"/>
    <w:rsid w:val="00D9000A"/>
    <w:rsid w:val="00DA665A"/>
    <w:rsid w:val="00FB15F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37D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6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6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Macintosh Word</Application>
  <DocSecurity>0</DocSecurity>
  <Lines>2</Lines>
  <Paragraphs>1</Paragraphs>
  <ScaleCrop>false</ScaleCrop>
  <Company>RCNP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 Hooi Jin</dc:creator>
  <cp:lastModifiedBy>Ong Hooi Jin</cp:lastModifiedBy>
  <cp:revision>2</cp:revision>
  <cp:lastPrinted>2012-06-11T02:39:00Z</cp:lastPrinted>
  <dcterms:created xsi:type="dcterms:W3CDTF">2012-11-27T02:17:00Z</dcterms:created>
  <dcterms:modified xsi:type="dcterms:W3CDTF">2012-11-27T02:17:00Z</dcterms:modified>
</cp:coreProperties>
</file>