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4FB00" w14:textId="42D01463" w:rsidR="00AE3754" w:rsidRPr="00157FD0" w:rsidRDefault="006A0CFB" w:rsidP="00157FD0">
      <w:pPr>
        <w:jc w:val="center"/>
        <w:rPr>
          <w:sz w:val="28"/>
          <w:szCs w:val="28"/>
        </w:rPr>
      </w:pPr>
      <w:r>
        <w:rPr>
          <w:rFonts w:hint="eastAsia"/>
          <w:sz w:val="28"/>
          <w:szCs w:val="28"/>
        </w:rPr>
        <w:t>密封線源</w:t>
      </w:r>
      <w:r w:rsidR="00184935" w:rsidRPr="00157FD0">
        <w:rPr>
          <w:rFonts w:hint="eastAsia"/>
          <w:sz w:val="28"/>
          <w:szCs w:val="28"/>
        </w:rPr>
        <w:t>使用計画書</w:t>
      </w:r>
      <w:r w:rsidR="00A93C7B">
        <w:rPr>
          <w:rFonts w:hint="eastAsia"/>
          <w:sz w:val="28"/>
          <w:szCs w:val="28"/>
        </w:rPr>
        <w:t>・申込書</w:t>
      </w:r>
    </w:p>
    <w:p w14:paraId="309E0B17" w14:textId="77777777" w:rsidR="00157FD0" w:rsidRDefault="00184935" w:rsidP="00157FD0">
      <w:pPr>
        <w:jc w:val="right"/>
        <w:rPr>
          <w:sz w:val="20"/>
          <w:szCs w:val="20"/>
        </w:rPr>
      </w:pPr>
      <w:r w:rsidRPr="00157FD0">
        <w:rPr>
          <w:rFonts w:hint="eastAsia"/>
          <w:sz w:val="20"/>
          <w:szCs w:val="20"/>
        </w:rPr>
        <w:t>平成　　年　　月　　日</w:t>
      </w:r>
    </w:p>
    <w:p w14:paraId="3A1C2DE6" w14:textId="77777777" w:rsidR="00157FD0" w:rsidRPr="00157FD0" w:rsidRDefault="00157FD0" w:rsidP="00157FD0">
      <w:pPr>
        <w:jc w:val="left"/>
        <w:rPr>
          <w:sz w:val="20"/>
          <w:szCs w:val="20"/>
        </w:rPr>
      </w:pPr>
    </w:p>
    <w:tbl>
      <w:tblPr>
        <w:tblStyle w:val="a3"/>
        <w:tblW w:w="0" w:type="auto"/>
        <w:tblLook w:val="04A0" w:firstRow="1" w:lastRow="0" w:firstColumn="1" w:lastColumn="0" w:noHBand="0" w:noVBand="1"/>
      </w:tblPr>
      <w:tblGrid>
        <w:gridCol w:w="1337"/>
        <w:gridCol w:w="953"/>
        <w:gridCol w:w="384"/>
        <w:gridCol w:w="1337"/>
        <w:gridCol w:w="1208"/>
        <w:gridCol w:w="130"/>
        <w:gridCol w:w="890"/>
        <w:gridCol w:w="447"/>
        <w:gridCol w:w="1337"/>
        <w:gridCol w:w="173"/>
        <w:gridCol w:w="1164"/>
        <w:gridCol w:w="1338"/>
      </w:tblGrid>
      <w:tr w:rsidR="00184935" w:rsidRPr="001D46EA" w14:paraId="1A231692" w14:textId="77777777" w:rsidTr="006A0CFB">
        <w:tc>
          <w:tcPr>
            <w:tcW w:w="1337" w:type="dxa"/>
            <w:vMerge w:val="restart"/>
            <w:tcBorders>
              <w:top w:val="single" w:sz="12" w:space="0" w:color="auto"/>
              <w:left w:val="single" w:sz="12" w:space="0" w:color="auto"/>
            </w:tcBorders>
            <w:vAlign w:val="center"/>
          </w:tcPr>
          <w:p w14:paraId="0F97F17D" w14:textId="5DDA911A" w:rsidR="00184935" w:rsidRPr="001D46EA" w:rsidRDefault="006A0CFB">
            <w:pPr>
              <w:rPr>
                <w:sz w:val="20"/>
                <w:szCs w:val="20"/>
              </w:rPr>
            </w:pPr>
            <w:r>
              <w:rPr>
                <w:rFonts w:hint="eastAsia"/>
                <w:sz w:val="20"/>
                <w:szCs w:val="20"/>
              </w:rPr>
              <w:t>使用の</w:t>
            </w:r>
          </w:p>
          <w:p w14:paraId="5318033A" w14:textId="77777777" w:rsidR="00184935" w:rsidRPr="001D46EA" w:rsidRDefault="00184935">
            <w:pPr>
              <w:rPr>
                <w:sz w:val="20"/>
                <w:szCs w:val="20"/>
              </w:rPr>
            </w:pPr>
            <w:r w:rsidRPr="001D46EA">
              <w:rPr>
                <w:rFonts w:hint="eastAsia"/>
                <w:sz w:val="20"/>
                <w:szCs w:val="20"/>
              </w:rPr>
              <w:t>代表者</w:t>
            </w:r>
          </w:p>
        </w:tc>
        <w:tc>
          <w:tcPr>
            <w:tcW w:w="953" w:type="dxa"/>
            <w:tcBorders>
              <w:top w:val="single" w:sz="12" w:space="0" w:color="auto"/>
            </w:tcBorders>
          </w:tcPr>
          <w:p w14:paraId="5B40B876" w14:textId="77777777" w:rsidR="00184935" w:rsidRPr="001D46EA" w:rsidRDefault="00184935">
            <w:pPr>
              <w:rPr>
                <w:sz w:val="20"/>
                <w:szCs w:val="20"/>
              </w:rPr>
            </w:pPr>
            <w:r w:rsidRPr="001D46EA">
              <w:rPr>
                <w:rFonts w:hint="eastAsia"/>
                <w:sz w:val="20"/>
                <w:szCs w:val="20"/>
              </w:rPr>
              <w:t>氏名</w:t>
            </w:r>
          </w:p>
        </w:tc>
        <w:tc>
          <w:tcPr>
            <w:tcW w:w="2929" w:type="dxa"/>
            <w:gridSpan w:val="3"/>
            <w:tcBorders>
              <w:top w:val="single" w:sz="12" w:space="0" w:color="auto"/>
            </w:tcBorders>
          </w:tcPr>
          <w:p w14:paraId="5CF17263" w14:textId="77777777" w:rsidR="00184935" w:rsidRPr="001D46EA" w:rsidRDefault="00184935">
            <w:pPr>
              <w:rPr>
                <w:sz w:val="28"/>
                <w:szCs w:val="28"/>
              </w:rPr>
            </w:pPr>
          </w:p>
        </w:tc>
        <w:tc>
          <w:tcPr>
            <w:tcW w:w="1020" w:type="dxa"/>
            <w:gridSpan w:val="2"/>
            <w:vMerge w:val="restart"/>
            <w:tcBorders>
              <w:top w:val="single" w:sz="12" w:space="0" w:color="auto"/>
            </w:tcBorders>
            <w:vAlign w:val="center"/>
          </w:tcPr>
          <w:p w14:paraId="5CB3BA2F" w14:textId="7E895163" w:rsidR="00184935" w:rsidRPr="001D46EA" w:rsidRDefault="006A0CFB">
            <w:pPr>
              <w:rPr>
                <w:sz w:val="20"/>
                <w:szCs w:val="20"/>
              </w:rPr>
            </w:pPr>
            <w:r>
              <w:rPr>
                <w:rFonts w:hint="eastAsia"/>
                <w:sz w:val="20"/>
                <w:szCs w:val="20"/>
              </w:rPr>
              <w:t>使用する密封線源</w:t>
            </w:r>
          </w:p>
        </w:tc>
        <w:tc>
          <w:tcPr>
            <w:tcW w:w="1957" w:type="dxa"/>
            <w:gridSpan w:val="3"/>
            <w:tcBorders>
              <w:top w:val="single" w:sz="12" w:space="0" w:color="auto"/>
            </w:tcBorders>
          </w:tcPr>
          <w:p w14:paraId="75FA76FC" w14:textId="5A5CDEDB" w:rsidR="00184935" w:rsidRPr="001D46EA" w:rsidRDefault="006A0CFB">
            <w:pPr>
              <w:rPr>
                <w:sz w:val="20"/>
                <w:szCs w:val="20"/>
              </w:rPr>
            </w:pPr>
            <w:r>
              <w:rPr>
                <w:rFonts w:hint="eastAsia"/>
                <w:sz w:val="20"/>
                <w:szCs w:val="20"/>
              </w:rPr>
              <w:t>管理番号</w:t>
            </w:r>
          </w:p>
        </w:tc>
        <w:tc>
          <w:tcPr>
            <w:tcW w:w="2502" w:type="dxa"/>
            <w:gridSpan w:val="2"/>
            <w:tcBorders>
              <w:top w:val="single" w:sz="12" w:space="0" w:color="auto"/>
              <w:right w:val="single" w:sz="12" w:space="0" w:color="auto"/>
            </w:tcBorders>
          </w:tcPr>
          <w:p w14:paraId="24B3A08D" w14:textId="12833767" w:rsidR="00184935" w:rsidRPr="001D46EA" w:rsidRDefault="00184935">
            <w:pPr>
              <w:rPr>
                <w:sz w:val="20"/>
                <w:szCs w:val="20"/>
              </w:rPr>
            </w:pPr>
          </w:p>
        </w:tc>
      </w:tr>
      <w:tr w:rsidR="00184935" w:rsidRPr="001D46EA" w14:paraId="7C4B4165" w14:textId="77777777" w:rsidTr="000F3555">
        <w:trPr>
          <w:trHeight w:val="380"/>
        </w:trPr>
        <w:tc>
          <w:tcPr>
            <w:tcW w:w="1337" w:type="dxa"/>
            <w:vMerge/>
            <w:tcBorders>
              <w:left w:val="single" w:sz="12" w:space="0" w:color="auto"/>
            </w:tcBorders>
          </w:tcPr>
          <w:p w14:paraId="4F258E3E" w14:textId="77777777" w:rsidR="00184935" w:rsidRPr="001D46EA" w:rsidRDefault="00184935">
            <w:pPr>
              <w:rPr>
                <w:sz w:val="20"/>
                <w:szCs w:val="20"/>
              </w:rPr>
            </w:pPr>
          </w:p>
        </w:tc>
        <w:tc>
          <w:tcPr>
            <w:tcW w:w="953" w:type="dxa"/>
            <w:vMerge w:val="restart"/>
            <w:vAlign w:val="center"/>
          </w:tcPr>
          <w:p w14:paraId="0E4E76C0" w14:textId="42F1CBE1" w:rsidR="00184935" w:rsidRPr="001D46EA" w:rsidRDefault="00184935" w:rsidP="000F3555">
            <w:pPr>
              <w:jc w:val="left"/>
              <w:rPr>
                <w:sz w:val="20"/>
                <w:szCs w:val="20"/>
              </w:rPr>
            </w:pPr>
            <w:r w:rsidRPr="001D46EA">
              <w:rPr>
                <w:rFonts w:hint="eastAsia"/>
                <w:sz w:val="20"/>
                <w:szCs w:val="20"/>
              </w:rPr>
              <w:t>所属</w:t>
            </w:r>
          </w:p>
        </w:tc>
        <w:tc>
          <w:tcPr>
            <w:tcW w:w="2929" w:type="dxa"/>
            <w:gridSpan w:val="3"/>
            <w:vMerge w:val="restart"/>
            <w:vAlign w:val="center"/>
          </w:tcPr>
          <w:p w14:paraId="732E5C9E" w14:textId="77777777" w:rsidR="00184935" w:rsidRPr="001D46EA" w:rsidRDefault="00184935" w:rsidP="000F3555">
            <w:pPr>
              <w:jc w:val="left"/>
              <w:rPr>
                <w:sz w:val="20"/>
                <w:szCs w:val="20"/>
              </w:rPr>
            </w:pPr>
          </w:p>
        </w:tc>
        <w:tc>
          <w:tcPr>
            <w:tcW w:w="1020" w:type="dxa"/>
            <w:gridSpan w:val="2"/>
            <w:vMerge/>
          </w:tcPr>
          <w:p w14:paraId="54A4146E" w14:textId="77777777" w:rsidR="00184935" w:rsidRPr="001D46EA" w:rsidRDefault="00184935">
            <w:pPr>
              <w:rPr>
                <w:sz w:val="20"/>
                <w:szCs w:val="20"/>
              </w:rPr>
            </w:pPr>
          </w:p>
        </w:tc>
        <w:tc>
          <w:tcPr>
            <w:tcW w:w="1957" w:type="dxa"/>
            <w:gridSpan w:val="3"/>
          </w:tcPr>
          <w:p w14:paraId="35B0A3B1" w14:textId="76615392" w:rsidR="00184935" w:rsidRPr="001D46EA" w:rsidRDefault="006A0CFB">
            <w:pPr>
              <w:rPr>
                <w:sz w:val="20"/>
                <w:szCs w:val="20"/>
              </w:rPr>
            </w:pPr>
            <w:r>
              <w:rPr>
                <w:rFonts w:hint="eastAsia"/>
                <w:sz w:val="20"/>
                <w:szCs w:val="20"/>
              </w:rPr>
              <w:t>核種</w:t>
            </w:r>
          </w:p>
        </w:tc>
        <w:tc>
          <w:tcPr>
            <w:tcW w:w="2502" w:type="dxa"/>
            <w:gridSpan w:val="2"/>
            <w:tcBorders>
              <w:right w:val="single" w:sz="12" w:space="0" w:color="auto"/>
            </w:tcBorders>
          </w:tcPr>
          <w:p w14:paraId="54848E13" w14:textId="77777777" w:rsidR="00184935" w:rsidRPr="001D46EA" w:rsidRDefault="00184935">
            <w:pPr>
              <w:rPr>
                <w:sz w:val="20"/>
                <w:szCs w:val="20"/>
              </w:rPr>
            </w:pPr>
          </w:p>
        </w:tc>
      </w:tr>
      <w:tr w:rsidR="00184935" w:rsidRPr="001D46EA" w14:paraId="5F306BE5" w14:textId="77777777" w:rsidTr="006A0CFB">
        <w:trPr>
          <w:trHeight w:val="420"/>
        </w:trPr>
        <w:tc>
          <w:tcPr>
            <w:tcW w:w="1337" w:type="dxa"/>
            <w:vMerge/>
            <w:tcBorders>
              <w:left w:val="single" w:sz="12" w:space="0" w:color="auto"/>
            </w:tcBorders>
          </w:tcPr>
          <w:p w14:paraId="6E18BF5E" w14:textId="77777777" w:rsidR="00184935" w:rsidRPr="001D46EA" w:rsidRDefault="00184935">
            <w:pPr>
              <w:rPr>
                <w:sz w:val="20"/>
                <w:szCs w:val="20"/>
              </w:rPr>
            </w:pPr>
          </w:p>
        </w:tc>
        <w:tc>
          <w:tcPr>
            <w:tcW w:w="953" w:type="dxa"/>
            <w:vMerge/>
          </w:tcPr>
          <w:p w14:paraId="467266C5" w14:textId="77777777" w:rsidR="00184935" w:rsidRPr="001D46EA" w:rsidRDefault="00184935">
            <w:pPr>
              <w:rPr>
                <w:sz w:val="20"/>
                <w:szCs w:val="20"/>
              </w:rPr>
            </w:pPr>
          </w:p>
        </w:tc>
        <w:tc>
          <w:tcPr>
            <w:tcW w:w="2929" w:type="dxa"/>
            <w:gridSpan w:val="3"/>
            <w:vMerge/>
          </w:tcPr>
          <w:p w14:paraId="2DDD6384" w14:textId="77777777" w:rsidR="00184935" w:rsidRPr="001D46EA" w:rsidRDefault="00184935">
            <w:pPr>
              <w:rPr>
                <w:sz w:val="20"/>
                <w:szCs w:val="20"/>
              </w:rPr>
            </w:pPr>
          </w:p>
        </w:tc>
        <w:tc>
          <w:tcPr>
            <w:tcW w:w="1020" w:type="dxa"/>
            <w:gridSpan w:val="2"/>
            <w:vMerge/>
          </w:tcPr>
          <w:p w14:paraId="213F9187" w14:textId="77777777" w:rsidR="00184935" w:rsidRPr="001D46EA" w:rsidRDefault="00184935">
            <w:pPr>
              <w:rPr>
                <w:sz w:val="20"/>
                <w:szCs w:val="20"/>
              </w:rPr>
            </w:pPr>
          </w:p>
        </w:tc>
        <w:tc>
          <w:tcPr>
            <w:tcW w:w="1957" w:type="dxa"/>
            <w:gridSpan w:val="3"/>
          </w:tcPr>
          <w:p w14:paraId="1EBEA1F7" w14:textId="542730D6" w:rsidR="00184935" w:rsidRPr="001D46EA" w:rsidRDefault="006A0CFB">
            <w:pPr>
              <w:rPr>
                <w:sz w:val="20"/>
                <w:szCs w:val="20"/>
              </w:rPr>
            </w:pPr>
            <w:r>
              <w:rPr>
                <w:rFonts w:hint="eastAsia"/>
                <w:sz w:val="20"/>
                <w:szCs w:val="20"/>
              </w:rPr>
              <w:t>数量</w:t>
            </w:r>
          </w:p>
        </w:tc>
        <w:tc>
          <w:tcPr>
            <w:tcW w:w="2502" w:type="dxa"/>
            <w:gridSpan w:val="2"/>
            <w:tcBorders>
              <w:right w:val="single" w:sz="12" w:space="0" w:color="auto"/>
            </w:tcBorders>
          </w:tcPr>
          <w:p w14:paraId="125843DF" w14:textId="77777777" w:rsidR="00184935" w:rsidRPr="001D46EA" w:rsidRDefault="00184935" w:rsidP="00184935">
            <w:pPr>
              <w:rPr>
                <w:sz w:val="20"/>
                <w:szCs w:val="20"/>
              </w:rPr>
            </w:pPr>
          </w:p>
        </w:tc>
      </w:tr>
      <w:tr w:rsidR="00184935" w:rsidRPr="001D46EA" w14:paraId="58D4ED94" w14:textId="77777777" w:rsidTr="006A0CFB">
        <w:tc>
          <w:tcPr>
            <w:tcW w:w="1337" w:type="dxa"/>
            <w:vMerge/>
            <w:tcBorders>
              <w:left w:val="single" w:sz="12" w:space="0" w:color="auto"/>
            </w:tcBorders>
          </w:tcPr>
          <w:p w14:paraId="5FA81EA2" w14:textId="77777777" w:rsidR="00184935" w:rsidRPr="001D46EA" w:rsidRDefault="00184935">
            <w:pPr>
              <w:rPr>
                <w:sz w:val="20"/>
                <w:szCs w:val="20"/>
              </w:rPr>
            </w:pPr>
          </w:p>
        </w:tc>
        <w:tc>
          <w:tcPr>
            <w:tcW w:w="953" w:type="dxa"/>
          </w:tcPr>
          <w:p w14:paraId="4FAC2303" w14:textId="77777777" w:rsidR="00184935" w:rsidRPr="001D46EA" w:rsidRDefault="00184935">
            <w:pPr>
              <w:rPr>
                <w:sz w:val="20"/>
                <w:szCs w:val="20"/>
              </w:rPr>
            </w:pPr>
            <w:r w:rsidRPr="001D46EA">
              <w:rPr>
                <w:rFonts w:hint="eastAsia"/>
                <w:sz w:val="20"/>
                <w:szCs w:val="20"/>
              </w:rPr>
              <w:t>身分</w:t>
            </w:r>
          </w:p>
        </w:tc>
        <w:tc>
          <w:tcPr>
            <w:tcW w:w="2929" w:type="dxa"/>
            <w:gridSpan w:val="3"/>
          </w:tcPr>
          <w:p w14:paraId="19C81517" w14:textId="77777777" w:rsidR="00184935" w:rsidRPr="001D46EA" w:rsidRDefault="00184935">
            <w:pPr>
              <w:rPr>
                <w:sz w:val="20"/>
                <w:szCs w:val="20"/>
              </w:rPr>
            </w:pPr>
          </w:p>
        </w:tc>
        <w:tc>
          <w:tcPr>
            <w:tcW w:w="1020" w:type="dxa"/>
            <w:gridSpan w:val="2"/>
            <w:vMerge/>
          </w:tcPr>
          <w:p w14:paraId="2BDDD585" w14:textId="77777777" w:rsidR="00184935" w:rsidRPr="001D46EA" w:rsidRDefault="00184935">
            <w:pPr>
              <w:rPr>
                <w:sz w:val="20"/>
                <w:szCs w:val="20"/>
              </w:rPr>
            </w:pPr>
          </w:p>
        </w:tc>
        <w:tc>
          <w:tcPr>
            <w:tcW w:w="1957" w:type="dxa"/>
            <w:gridSpan w:val="3"/>
          </w:tcPr>
          <w:p w14:paraId="785511B3" w14:textId="15D1D714" w:rsidR="00184935" w:rsidRPr="001D46EA" w:rsidRDefault="006A0CFB">
            <w:pPr>
              <w:rPr>
                <w:sz w:val="20"/>
                <w:szCs w:val="20"/>
              </w:rPr>
            </w:pPr>
            <w:r>
              <w:rPr>
                <w:rFonts w:hint="eastAsia"/>
                <w:sz w:val="20"/>
                <w:szCs w:val="20"/>
              </w:rPr>
              <w:t>使用</w:t>
            </w:r>
            <w:r w:rsidR="004D2952">
              <w:rPr>
                <w:rFonts w:hint="eastAsia"/>
                <w:sz w:val="20"/>
                <w:szCs w:val="20"/>
              </w:rPr>
              <w:t>の</w:t>
            </w:r>
            <w:r>
              <w:rPr>
                <w:rFonts w:hint="eastAsia"/>
                <w:sz w:val="20"/>
                <w:szCs w:val="20"/>
              </w:rPr>
              <w:t>目的</w:t>
            </w:r>
            <w:r w:rsidR="004D2952" w:rsidRPr="004D2952">
              <w:rPr>
                <w:sz w:val="20"/>
                <w:szCs w:val="20"/>
                <w:vertAlign w:val="superscript"/>
              </w:rPr>
              <w:t>1)</w:t>
            </w:r>
          </w:p>
        </w:tc>
        <w:tc>
          <w:tcPr>
            <w:tcW w:w="2502" w:type="dxa"/>
            <w:gridSpan w:val="2"/>
            <w:tcBorders>
              <w:right w:val="single" w:sz="12" w:space="0" w:color="auto"/>
            </w:tcBorders>
          </w:tcPr>
          <w:p w14:paraId="7294FDAE" w14:textId="77777777" w:rsidR="00184935" w:rsidRPr="001D46EA" w:rsidRDefault="00184935">
            <w:pPr>
              <w:rPr>
                <w:sz w:val="20"/>
                <w:szCs w:val="20"/>
              </w:rPr>
            </w:pPr>
          </w:p>
        </w:tc>
      </w:tr>
      <w:tr w:rsidR="00184935" w:rsidRPr="001D46EA" w14:paraId="7C94A96C" w14:textId="77777777" w:rsidTr="006A0CFB">
        <w:tc>
          <w:tcPr>
            <w:tcW w:w="1337" w:type="dxa"/>
            <w:vMerge/>
            <w:tcBorders>
              <w:left w:val="single" w:sz="12" w:space="0" w:color="auto"/>
              <w:bottom w:val="single" w:sz="12" w:space="0" w:color="auto"/>
            </w:tcBorders>
          </w:tcPr>
          <w:p w14:paraId="7BAB19DC" w14:textId="77777777" w:rsidR="00184935" w:rsidRPr="001D46EA" w:rsidRDefault="00184935">
            <w:pPr>
              <w:rPr>
                <w:sz w:val="20"/>
                <w:szCs w:val="20"/>
              </w:rPr>
            </w:pPr>
          </w:p>
        </w:tc>
        <w:tc>
          <w:tcPr>
            <w:tcW w:w="953" w:type="dxa"/>
            <w:tcBorders>
              <w:bottom w:val="single" w:sz="12" w:space="0" w:color="auto"/>
            </w:tcBorders>
          </w:tcPr>
          <w:p w14:paraId="6E0BF79E" w14:textId="1AA3418D" w:rsidR="00184935" w:rsidRPr="001D46EA" w:rsidRDefault="00765168" w:rsidP="00765168">
            <w:pPr>
              <w:rPr>
                <w:sz w:val="20"/>
                <w:szCs w:val="20"/>
              </w:rPr>
            </w:pPr>
            <w:r>
              <w:rPr>
                <w:sz w:val="20"/>
                <w:szCs w:val="20"/>
              </w:rPr>
              <w:t>email</w:t>
            </w:r>
          </w:p>
        </w:tc>
        <w:tc>
          <w:tcPr>
            <w:tcW w:w="2929" w:type="dxa"/>
            <w:gridSpan w:val="3"/>
            <w:tcBorders>
              <w:bottom w:val="single" w:sz="12" w:space="0" w:color="auto"/>
            </w:tcBorders>
          </w:tcPr>
          <w:p w14:paraId="5C275B69" w14:textId="77777777" w:rsidR="00184935" w:rsidRPr="001D46EA" w:rsidRDefault="00184935">
            <w:pPr>
              <w:rPr>
                <w:sz w:val="20"/>
                <w:szCs w:val="20"/>
              </w:rPr>
            </w:pPr>
          </w:p>
        </w:tc>
        <w:tc>
          <w:tcPr>
            <w:tcW w:w="1020" w:type="dxa"/>
            <w:gridSpan w:val="2"/>
            <w:vMerge/>
            <w:tcBorders>
              <w:bottom w:val="single" w:sz="12" w:space="0" w:color="auto"/>
            </w:tcBorders>
          </w:tcPr>
          <w:p w14:paraId="6CEAC473" w14:textId="77777777" w:rsidR="00184935" w:rsidRPr="001D46EA" w:rsidRDefault="00184935">
            <w:pPr>
              <w:rPr>
                <w:sz w:val="20"/>
                <w:szCs w:val="20"/>
              </w:rPr>
            </w:pPr>
          </w:p>
        </w:tc>
        <w:tc>
          <w:tcPr>
            <w:tcW w:w="1957" w:type="dxa"/>
            <w:gridSpan w:val="3"/>
            <w:tcBorders>
              <w:bottom w:val="single" w:sz="12" w:space="0" w:color="auto"/>
            </w:tcBorders>
          </w:tcPr>
          <w:p w14:paraId="057F72E8" w14:textId="481CD986" w:rsidR="00184935" w:rsidRPr="001D46EA" w:rsidRDefault="006A0CFB">
            <w:pPr>
              <w:rPr>
                <w:sz w:val="20"/>
                <w:szCs w:val="20"/>
              </w:rPr>
            </w:pPr>
            <w:r>
              <w:rPr>
                <w:rFonts w:hint="eastAsia"/>
                <w:sz w:val="20"/>
                <w:szCs w:val="20"/>
              </w:rPr>
              <w:t>使用</w:t>
            </w:r>
            <w:r w:rsidR="004D2952">
              <w:rPr>
                <w:rFonts w:hint="eastAsia"/>
                <w:sz w:val="20"/>
                <w:szCs w:val="20"/>
              </w:rPr>
              <w:t>の</w:t>
            </w:r>
            <w:r>
              <w:rPr>
                <w:rFonts w:hint="eastAsia"/>
                <w:sz w:val="20"/>
                <w:szCs w:val="20"/>
              </w:rPr>
              <w:t>方法</w:t>
            </w:r>
            <w:r w:rsidR="004D2952" w:rsidRPr="004D2952">
              <w:rPr>
                <w:sz w:val="20"/>
                <w:szCs w:val="20"/>
                <w:vertAlign w:val="superscript"/>
              </w:rPr>
              <w:t>2)</w:t>
            </w:r>
          </w:p>
        </w:tc>
        <w:tc>
          <w:tcPr>
            <w:tcW w:w="2502" w:type="dxa"/>
            <w:gridSpan w:val="2"/>
            <w:tcBorders>
              <w:bottom w:val="single" w:sz="12" w:space="0" w:color="auto"/>
              <w:right w:val="single" w:sz="12" w:space="0" w:color="auto"/>
            </w:tcBorders>
          </w:tcPr>
          <w:p w14:paraId="0567DCF7" w14:textId="77777777" w:rsidR="00184935" w:rsidRPr="001D46EA" w:rsidRDefault="00184935">
            <w:pPr>
              <w:rPr>
                <w:sz w:val="20"/>
                <w:szCs w:val="20"/>
              </w:rPr>
            </w:pPr>
          </w:p>
        </w:tc>
      </w:tr>
      <w:tr w:rsidR="00184935" w:rsidRPr="001D46EA" w14:paraId="7166277C" w14:textId="77777777" w:rsidTr="001D46EA">
        <w:tc>
          <w:tcPr>
            <w:tcW w:w="10698" w:type="dxa"/>
            <w:gridSpan w:val="12"/>
            <w:tcBorders>
              <w:top w:val="single" w:sz="12" w:space="0" w:color="auto"/>
              <w:left w:val="single" w:sz="12" w:space="0" w:color="auto"/>
              <w:right w:val="single" w:sz="12" w:space="0" w:color="auto"/>
            </w:tcBorders>
          </w:tcPr>
          <w:p w14:paraId="6E348F30" w14:textId="6F3D43F0" w:rsidR="00184935" w:rsidRPr="001D46EA" w:rsidRDefault="006A0CFB" w:rsidP="001D46EA">
            <w:pPr>
              <w:jc w:val="center"/>
              <w:rPr>
                <w:sz w:val="20"/>
                <w:szCs w:val="20"/>
              </w:rPr>
            </w:pPr>
            <w:r>
              <w:rPr>
                <w:rFonts w:hint="eastAsia"/>
                <w:sz w:val="20"/>
                <w:szCs w:val="20"/>
              </w:rPr>
              <w:t>共同使用者</w:t>
            </w:r>
            <w:r w:rsidR="004D2952" w:rsidRPr="004D2952">
              <w:rPr>
                <w:sz w:val="20"/>
                <w:szCs w:val="20"/>
                <w:vertAlign w:val="superscript"/>
              </w:rPr>
              <w:t>3)</w:t>
            </w:r>
          </w:p>
        </w:tc>
      </w:tr>
      <w:tr w:rsidR="006A0CFB" w:rsidRPr="001D46EA" w14:paraId="394A635C" w14:textId="77777777" w:rsidTr="006A0CFB">
        <w:tc>
          <w:tcPr>
            <w:tcW w:w="1337" w:type="dxa"/>
            <w:tcBorders>
              <w:left w:val="single" w:sz="12" w:space="0" w:color="auto"/>
            </w:tcBorders>
          </w:tcPr>
          <w:p w14:paraId="795B4A44" w14:textId="77777777" w:rsidR="006A0CFB" w:rsidRPr="001D46EA" w:rsidRDefault="006A0CFB" w:rsidP="006A0CFB">
            <w:pPr>
              <w:rPr>
                <w:sz w:val="20"/>
                <w:szCs w:val="20"/>
              </w:rPr>
            </w:pPr>
            <w:r w:rsidRPr="001D46EA">
              <w:rPr>
                <w:rFonts w:hint="eastAsia"/>
                <w:sz w:val="20"/>
                <w:szCs w:val="20"/>
              </w:rPr>
              <w:t>氏名</w:t>
            </w:r>
          </w:p>
        </w:tc>
        <w:tc>
          <w:tcPr>
            <w:tcW w:w="1337" w:type="dxa"/>
            <w:gridSpan w:val="2"/>
            <w:tcBorders>
              <w:right w:val="double" w:sz="4" w:space="0" w:color="auto"/>
            </w:tcBorders>
          </w:tcPr>
          <w:p w14:paraId="3E3D098A" w14:textId="77777777" w:rsidR="006A0CFB" w:rsidRPr="001D46EA" w:rsidRDefault="006A0CFB" w:rsidP="006A0CFB">
            <w:pPr>
              <w:rPr>
                <w:sz w:val="20"/>
                <w:szCs w:val="20"/>
              </w:rPr>
            </w:pPr>
            <w:r w:rsidRPr="001D46EA">
              <w:rPr>
                <w:rFonts w:hint="eastAsia"/>
                <w:sz w:val="20"/>
                <w:szCs w:val="20"/>
              </w:rPr>
              <w:t>所属</w:t>
            </w:r>
          </w:p>
        </w:tc>
        <w:tc>
          <w:tcPr>
            <w:tcW w:w="1337" w:type="dxa"/>
            <w:tcBorders>
              <w:left w:val="double" w:sz="4" w:space="0" w:color="auto"/>
              <w:right w:val="single" w:sz="4" w:space="0" w:color="auto"/>
            </w:tcBorders>
          </w:tcPr>
          <w:p w14:paraId="46A3D045" w14:textId="08AD3AF9" w:rsidR="006A0CFB" w:rsidRPr="001D46EA" w:rsidRDefault="006A0CFB" w:rsidP="006A0CFB">
            <w:pPr>
              <w:rPr>
                <w:sz w:val="20"/>
                <w:szCs w:val="20"/>
              </w:rPr>
            </w:pPr>
            <w:r>
              <w:rPr>
                <w:rFonts w:hint="eastAsia"/>
                <w:sz w:val="20"/>
                <w:szCs w:val="20"/>
              </w:rPr>
              <w:t>氏名</w:t>
            </w:r>
          </w:p>
        </w:tc>
        <w:tc>
          <w:tcPr>
            <w:tcW w:w="1338" w:type="dxa"/>
            <w:gridSpan w:val="2"/>
            <w:tcBorders>
              <w:top w:val="nil"/>
              <w:left w:val="single" w:sz="4" w:space="0" w:color="auto"/>
              <w:right w:val="double" w:sz="4" w:space="0" w:color="auto"/>
            </w:tcBorders>
          </w:tcPr>
          <w:p w14:paraId="1579B871" w14:textId="78BC1DA6" w:rsidR="006A0CFB" w:rsidRPr="001D46EA" w:rsidRDefault="006A0CFB" w:rsidP="006A0CFB">
            <w:pPr>
              <w:rPr>
                <w:sz w:val="20"/>
                <w:szCs w:val="20"/>
              </w:rPr>
            </w:pPr>
            <w:r>
              <w:rPr>
                <w:rFonts w:hint="eastAsia"/>
                <w:sz w:val="20"/>
                <w:szCs w:val="20"/>
              </w:rPr>
              <w:t>所属</w:t>
            </w:r>
          </w:p>
        </w:tc>
        <w:tc>
          <w:tcPr>
            <w:tcW w:w="1337" w:type="dxa"/>
            <w:gridSpan w:val="2"/>
            <w:tcBorders>
              <w:left w:val="double" w:sz="4" w:space="0" w:color="auto"/>
            </w:tcBorders>
          </w:tcPr>
          <w:p w14:paraId="79A58490" w14:textId="77777777" w:rsidR="006A0CFB" w:rsidRPr="001D46EA" w:rsidRDefault="006A0CFB" w:rsidP="006A0CFB">
            <w:pPr>
              <w:rPr>
                <w:sz w:val="20"/>
                <w:szCs w:val="20"/>
              </w:rPr>
            </w:pPr>
            <w:r w:rsidRPr="001D46EA">
              <w:rPr>
                <w:rFonts w:hint="eastAsia"/>
                <w:sz w:val="20"/>
                <w:szCs w:val="20"/>
              </w:rPr>
              <w:t>氏名</w:t>
            </w:r>
          </w:p>
        </w:tc>
        <w:tc>
          <w:tcPr>
            <w:tcW w:w="1337" w:type="dxa"/>
            <w:tcBorders>
              <w:right w:val="double" w:sz="4" w:space="0" w:color="auto"/>
            </w:tcBorders>
          </w:tcPr>
          <w:p w14:paraId="5DDB8D62" w14:textId="77777777" w:rsidR="006A0CFB" w:rsidRPr="001D46EA" w:rsidRDefault="006A0CFB" w:rsidP="006A0CFB">
            <w:pPr>
              <w:rPr>
                <w:sz w:val="20"/>
                <w:szCs w:val="20"/>
              </w:rPr>
            </w:pPr>
            <w:r w:rsidRPr="001D46EA">
              <w:rPr>
                <w:rFonts w:hint="eastAsia"/>
                <w:sz w:val="20"/>
                <w:szCs w:val="20"/>
              </w:rPr>
              <w:t>所属</w:t>
            </w:r>
          </w:p>
        </w:tc>
        <w:tc>
          <w:tcPr>
            <w:tcW w:w="1337" w:type="dxa"/>
            <w:gridSpan w:val="2"/>
            <w:tcBorders>
              <w:left w:val="double" w:sz="4" w:space="0" w:color="auto"/>
              <w:right w:val="single" w:sz="4" w:space="0" w:color="auto"/>
            </w:tcBorders>
          </w:tcPr>
          <w:p w14:paraId="4ACBD938" w14:textId="6458D356" w:rsidR="006A0CFB" w:rsidRPr="001D46EA" w:rsidRDefault="006A0CFB" w:rsidP="006A0CFB">
            <w:pPr>
              <w:rPr>
                <w:sz w:val="20"/>
                <w:szCs w:val="20"/>
              </w:rPr>
            </w:pPr>
            <w:r>
              <w:rPr>
                <w:rFonts w:hint="eastAsia"/>
                <w:sz w:val="20"/>
                <w:szCs w:val="20"/>
              </w:rPr>
              <w:t>氏名</w:t>
            </w:r>
          </w:p>
        </w:tc>
        <w:tc>
          <w:tcPr>
            <w:tcW w:w="1338" w:type="dxa"/>
            <w:tcBorders>
              <w:top w:val="nil"/>
              <w:left w:val="single" w:sz="4" w:space="0" w:color="auto"/>
              <w:right w:val="single" w:sz="12" w:space="0" w:color="auto"/>
            </w:tcBorders>
          </w:tcPr>
          <w:p w14:paraId="09591369" w14:textId="3EB08606" w:rsidR="006A0CFB" w:rsidRPr="001D46EA" w:rsidRDefault="006A0CFB" w:rsidP="006A0CFB">
            <w:pPr>
              <w:rPr>
                <w:sz w:val="20"/>
                <w:szCs w:val="20"/>
              </w:rPr>
            </w:pPr>
            <w:r>
              <w:rPr>
                <w:rFonts w:hint="eastAsia"/>
                <w:sz w:val="20"/>
                <w:szCs w:val="20"/>
              </w:rPr>
              <w:t>所属</w:t>
            </w:r>
          </w:p>
        </w:tc>
      </w:tr>
      <w:tr w:rsidR="006A0CFB" w:rsidRPr="001D46EA" w14:paraId="2CF8914A" w14:textId="77777777" w:rsidTr="006A0CFB">
        <w:tc>
          <w:tcPr>
            <w:tcW w:w="1337" w:type="dxa"/>
            <w:tcBorders>
              <w:left w:val="single" w:sz="12" w:space="0" w:color="auto"/>
            </w:tcBorders>
          </w:tcPr>
          <w:p w14:paraId="75D28D72" w14:textId="77777777" w:rsidR="006A0CFB" w:rsidRPr="001D46EA" w:rsidRDefault="006A0CFB" w:rsidP="006A0CFB">
            <w:pPr>
              <w:rPr>
                <w:sz w:val="20"/>
                <w:szCs w:val="20"/>
              </w:rPr>
            </w:pPr>
          </w:p>
        </w:tc>
        <w:tc>
          <w:tcPr>
            <w:tcW w:w="1337" w:type="dxa"/>
            <w:gridSpan w:val="2"/>
            <w:tcBorders>
              <w:right w:val="double" w:sz="4" w:space="0" w:color="auto"/>
            </w:tcBorders>
          </w:tcPr>
          <w:p w14:paraId="29894421" w14:textId="77777777" w:rsidR="006A0CFB" w:rsidRPr="001D46EA" w:rsidRDefault="006A0CFB" w:rsidP="006A0CFB">
            <w:pPr>
              <w:rPr>
                <w:sz w:val="20"/>
                <w:szCs w:val="20"/>
              </w:rPr>
            </w:pPr>
          </w:p>
        </w:tc>
        <w:tc>
          <w:tcPr>
            <w:tcW w:w="1337" w:type="dxa"/>
            <w:tcBorders>
              <w:left w:val="double" w:sz="4" w:space="0" w:color="auto"/>
            </w:tcBorders>
          </w:tcPr>
          <w:p w14:paraId="12076741" w14:textId="77777777" w:rsidR="006A0CFB" w:rsidRPr="001D46EA" w:rsidRDefault="006A0CFB" w:rsidP="006A0CFB">
            <w:pPr>
              <w:rPr>
                <w:sz w:val="20"/>
                <w:szCs w:val="20"/>
              </w:rPr>
            </w:pPr>
          </w:p>
        </w:tc>
        <w:tc>
          <w:tcPr>
            <w:tcW w:w="1338" w:type="dxa"/>
            <w:gridSpan w:val="2"/>
            <w:tcBorders>
              <w:right w:val="double" w:sz="4" w:space="0" w:color="auto"/>
            </w:tcBorders>
          </w:tcPr>
          <w:p w14:paraId="4110E41B" w14:textId="77777777" w:rsidR="006A0CFB" w:rsidRPr="001D46EA" w:rsidRDefault="006A0CFB" w:rsidP="006A0CFB">
            <w:pPr>
              <w:rPr>
                <w:sz w:val="20"/>
                <w:szCs w:val="20"/>
              </w:rPr>
            </w:pPr>
          </w:p>
        </w:tc>
        <w:tc>
          <w:tcPr>
            <w:tcW w:w="1337" w:type="dxa"/>
            <w:gridSpan w:val="2"/>
            <w:tcBorders>
              <w:left w:val="double" w:sz="4" w:space="0" w:color="auto"/>
            </w:tcBorders>
          </w:tcPr>
          <w:p w14:paraId="400BC231" w14:textId="77777777" w:rsidR="006A0CFB" w:rsidRPr="001D46EA" w:rsidRDefault="006A0CFB" w:rsidP="006A0CFB">
            <w:pPr>
              <w:rPr>
                <w:sz w:val="20"/>
                <w:szCs w:val="20"/>
              </w:rPr>
            </w:pPr>
          </w:p>
        </w:tc>
        <w:tc>
          <w:tcPr>
            <w:tcW w:w="1337" w:type="dxa"/>
            <w:tcBorders>
              <w:right w:val="double" w:sz="4" w:space="0" w:color="auto"/>
            </w:tcBorders>
          </w:tcPr>
          <w:p w14:paraId="1E25983C" w14:textId="77777777" w:rsidR="006A0CFB" w:rsidRPr="001D46EA" w:rsidRDefault="006A0CFB" w:rsidP="006A0CFB">
            <w:pPr>
              <w:rPr>
                <w:sz w:val="20"/>
                <w:szCs w:val="20"/>
              </w:rPr>
            </w:pPr>
          </w:p>
        </w:tc>
        <w:tc>
          <w:tcPr>
            <w:tcW w:w="1337" w:type="dxa"/>
            <w:gridSpan w:val="2"/>
            <w:tcBorders>
              <w:left w:val="double" w:sz="4" w:space="0" w:color="auto"/>
            </w:tcBorders>
          </w:tcPr>
          <w:p w14:paraId="234E05BF" w14:textId="77777777" w:rsidR="006A0CFB" w:rsidRPr="001D46EA" w:rsidRDefault="006A0CFB" w:rsidP="006A0CFB">
            <w:pPr>
              <w:rPr>
                <w:sz w:val="20"/>
                <w:szCs w:val="20"/>
              </w:rPr>
            </w:pPr>
          </w:p>
        </w:tc>
        <w:tc>
          <w:tcPr>
            <w:tcW w:w="1338" w:type="dxa"/>
            <w:tcBorders>
              <w:right w:val="single" w:sz="12" w:space="0" w:color="auto"/>
            </w:tcBorders>
          </w:tcPr>
          <w:p w14:paraId="033F42F6" w14:textId="77777777" w:rsidR="006A0CFB" w:rsidRPr="001D46EA" w:rsidRDefault="006A0CFB" w:rsidP="006A0CFB">
            <w:pPr>
              <w:rPr>
                <w:sz w:val="20"/>
                <w:szCs w:val="20"/>
              </w:rPr>
            </w:pPr>
          </w:p>
        </w:tc>
      </w:tr>
      <w:tr w:rsidR="006A0CFB" w:rsidRPr="001D46EA" w14:paraId="42B10B7F" w14:textId="77777777" w:rsidTr="006A0CFB">
        <w:tc>
          <w:tcPr>
            <w:tcW w:w="1337" w:type="dxa"/>
            <w:tcBorders>
              <w:left w:val="single" w:sz="12" w:space="0" w:color="auto"/>
            </w:tcBorders>
          </w:tcPr>
          <w:p w14:paraId="56EA8705" w14:textId="77777777" w:rsidR="006A0CFB" w:rsidRPr="001D46EA" w:rsidRDefault="006A0CFB" w:rsidP="006A0CFB">
            <w:pPr>
              <w:rPr>
                <w:sz w:val="20"/>
                <w:szCs w:val="20"/>
              </w:rPr>
            </w:pPr>
          </w:p>
        </w:tc>
        <w:tc>
          <w:tcPr>
            <w:tcW w:w="1337" w:type="dxa"/>
            <w:gridSpan w:val="2"/>
            <w:tcBorders>
              <w:right w:val="double" w:sz="4" w:space="0" w:color="auto"/>
            </w:tcBorders>
          </w:tcPr>
          <w:p w14:paraId="7E4AB210" w14:textId="77777777" w:rsidR="006A0CFB" w:rsidRPr="001D46EA" w:rsidRDefault="006A0CFB" w:rsidP="006A0CFB">
            <w:pPr>
              <w:rPr>
                <w:sz w:val="20"/>
                <w:szCs w:val="20"/>
              </w:rPr>
            </w:pPr>
          </w:p>
        </w:tc>
        <w:tc>
          <w:tcPr>
            <w:tcW w:w="1337" w:type="dxa"/>
            <w:tcBorders>
              <w:left w:val="double" w:sz="4" w:space="0" w:color="auto"/>
            </w:tcBorders>
          </w:tcPr>
          <w:p w14:paraId="129E1B8F" w14:textId="77777777" w:rsidR="006A0CFB" w:rsidRPr="001D46EA" w:rsidRDefault="006A0CFB" w:rsidP="006A0CFB">
            <w:pPr>
              <w:rPr>
                <w:sz w:val="20"/>
                <w:szCs w:val="20"/>
              </w:rPr>
            </w:pPr>
          </w:p>
        </w:tc>
        <w:tc>
          <w:tcPr>
            <w:tcW w:w="1338" w:type="dxa"/>
            <w:gridSpan w:val="2"/>
            <w:tcBorders>
              <w:right w:val="double" w:sz="4" w:space="0" w:color="auto"/>
            </w:tcBorders>
          </w:tcPr>
          <w:p w14:paraId="5693E748" w14:textId="77777777" w:rsidR="006A0CFB" w:rsidRPr="001D46EA" w:rsidRDefault="006A0CFB" w:rsidP="006A0CFB">
            <w:pPr>
              <w:rPr>
                <w:sz w:val="20"/>
                <w:szCs w:val="20"/>
              </w:rPr>
            </w:pPr>
          </w:p>
        </w:tc>
        <w:tc>
          <w:tcPr>
            <w:tcW w:w="1337" w:type="dxa"/>
            <w:gridSpan w:val="2"/>
            <w:tcBorders>
              <w:left w:val="double" w:sz="4" w:space="0" w:color="auto"/>
            </w:tcBorders>
          </w:tcPr>
          <w:p w14:paraId="031CA70D" w14:textId="77777777" w:rsidR="006A0CFB" w:rsidRPr="001D46EA" w:rsidRDefault="006A0CFB" w:rsidP="006A0CFB">
            <w:pPr>
              <w:rPr>
                <w:sz w:val="20"/>
                <w:szCs w:val="20"/>
              </w:rPr>
            </w:pPr>
          </w:p>
        </w:tc>
        <w:tc>
          <w:tcPr>
            <w:tcW w:w="1337" w:type="dxa"/>
            <w:tcBorders>
              <w:right w:val="double" w:sz="4" w:space="0" w:color="auto"/>
            </w:tcBorders>
          </w:tcPr>
          <w:p w14:paraId="7D4154CB" w14:textId="77777777" w:rsidR="006A0CFB" w:rsidRPr="001D46EA" w:rsidRDefault="006A0CFB" w:rsidP="006A0CFB">
            <w:pPr>
              <w:rPr>
                <w:sz w:val="20"/>
                <w:szCs w:val="20"/>
              </w:rPr>
            </w:pPr>
          </w:p>
        </w:tc>
        <w:tc>
          <w:tcPr>
            <w:tcW w:w="1337" w:type="dxa"/>
            <w:gridSpan w:val="2"/>
            <w:tcBorders>
              <w:left w:val="double" w:sz="4" w:space="0" w:color="auto"/>
            </w:tcBorders>
          </w:tcPr>
          <w:p w14:paraId="4E5EDCFE" w14:textId="77777777" w:rsidR="006A0CFB" w:rsidRPr="001D46EA" w:rsidRDefault="006A0CFB" w:rsidP="006A0CFB">
            <w:pPr>
              <w:rPr>
                <w:sz w:val="20"/>
                <w:szCs w:val="20"/>
              </w:rPr>
            </w:pPr>
          </w:p>
        </w:tc>
        <w:tc>
          <w:tcPr>
            <w:tcW w:w="1338" w:type="dxa"/>
            <w:tcBorders>
              <w:right w:val="single" w:sz="12" w:space="0" w:color="auto"/>
            </w:tcBorders>
          </w:tcPr>
          <w:p w14:paraId="2850E6C0" w14:textId="77777777" w:rsidR="006A0CFB" w:rsidRPr="001D46EA" w:rsidRDefault="006A0CFB" w:rsidP="006A0CFB">
            <w:pPr>
              <w:rPr>
                <w:sz w:val="20"/>
                <w:szCs w:val="20"/>
              </w:rPr>
            </w:pPr>
          </w:p>
        </w:tc>
      </w:tr>
      <w:tr w:rsidR="006A0CFB" w:rsidRPr="001D46EA" w14:paraId="442E1600" w14:textId="77777777" w:rsidTr="006A0CFB">
        <w:tc>
          <w:tcPr>
            <w:tcW w:w="1337" w:type="dxa"/>
            <w:tcBorders>
              <w:left w:val="single" w:sz="12" w:space="0" w:color="auto"/>
            </w:tcBorders>
          </w:tcPr>
          <w:p w14:paraId="1D12E65F" w14:textId="77777777" w:rsidR="006A0CFB" w:rsidRPr="001D46EA" w:rsidRDefault="006A0CFB" w:rsidP="006A0CFB">
            <w:pPr>
              <w:rPr>
                <w:sz w:val="20"/>
                <w:szCs w:val="20"/>
              </w:rPr>
            </w:pPr>
          </w:p>
        </w:tc>
        <w:tc>
          <w:tcPr>
            <w:tcW w:w="1337" w:type="dxa"/>
            <w:gridSpan w:val="2"/>
            <w:tcBorders>
              <w:right w:val="double" w:sz="4" w:space="0" w:color="auto"/>
            </w:tcBorders>
          </w:tcPr>
          <w:p w14:paraId="791C9F2D" w14:textId="77777777" w:rsidR="006A0CFB" w:rsidRPr="001D46EA" w:rsidRDefault="006A0CFB" w:rsidP="006A0CFB">
            <w:pPr>
              <w:rPr>
                <w:sz w:val="20"/>
                <w:szCs w:val="20"/>
              </w:rPr>
            </w:pPr>
          </w:p>
        </w:tc>
        <w:tc>
          <w:tcPr>
            <w:tcW w:w="1337" w:type="dxa"/>
            <w:tcBorders>
              <w:left w:val="double" w:sz="4" w:space="0" w:color="auto"/>
            </w:tcBorders>
          </w:tcPr>
          <w:p w14:paraId="5A138B4A" w14:textId="77777777" w:rsidR="006A0CFB" w:rsidRPr="001D46EA" w:rsidRDefault="006A0CFB" w:rsidP="006A0CFB">
            <w:pPr>
              <w:rPr>
                <w:sz w:val="20"/>
                <w:szCs w:val="20"/>
              </w:rPr>
            </w:pPr>
          </w:p>
        </w:tc>
        <w:tc>
          <w:tcPr>
            <w:tcW w:w="1338" w:type="dxa"/>
            <w:gridSpan w:val="2"/>
            <w:tcBorders>
              <w:right w:val="double" w:sz="4" w:space="0" w:color="auto"/>
            </w:tcBorders>
          </w:tcPr>
          <w:p w14:paraId="3AD37F28" w14:textId="77777777" w:rsidR="006A0CFB" w:rsidRPr="001D46EA" w:rsidRDefault="006A0CFB" w:rsidP="006A0CFB">
            <w:pPr>
              <w:rPr>
                <w:sz w:val="20"/>
                <w:szCs w:val="20"/>
              </w:rPr>
            </w:pPr>
          </w:p>
        </w:tc>
        <w:tc>
          <w:tcPr>
            <w:tcW w:w="1337" w:type="dxa"/>
            <w:gridSpan w:val="2"/>
            <w:tcBorders>
              <w:left w:val="double" w:sz="4" w:space="0" w:color="auto"/>
            </w:tcBorders>
          </w:tcPr>
          <w:p w14:paraId="5EC2033C" w14:textId="77777777" w:rsidR="006A0CFB" w:rsidRPr="001D46EA" w:rsidRDefault="006A0CFB" w:rsidP="006A0CFB">
            <w:pPr>
              <w:rPr>
                <w:sz w:val="20"/>
                <w:szCs w:val="20"/>
              </w:rPr>
            </w:pPr>
          </w:p>
        </w:tc>
        <w:tc>
          <w:tcPr>
            <w:tcW w:w="1337" w:type="dxa"/>
            <w:tcBorders>
              <w:right w:val="double" w:sz="4" w:space="0" w:color="auto"/>
            </w:tcBorders>
          </w:tcPr>
          <w:p w14:paraId="54030F9A" w14:textId="77777777" w:rsidR="006A0CFB" w:rsidRPr="001D46EA" w:rsidRDefault="006A0CFB" w:rsidP="006A0CFB">
            <w:pPr>
              <w:rPr>
                <w:sz w:val="20"/>
                <w:szCs w:val="20"/>
              </w:rPr>
            </w:pPr>
          </w:p>
        </w:tc>
        <w:tc>
          <w:tcPr>
            <w:tcW w:w="1337" w:type="dxa"/>
            <w:gridSpan w:val="2"/>
            <w:tcBorders>
              <w:left w:val="double" w:sz="4" w:space="0" w:color="auto"/>
            </w:tcBorders>
          </w:tcPr>
          <w:p w14:paraId="147A7BFC" w14:textId="77777777" w:rsidR="006A0CFB" w:rsidRPr="001D46EA" w:rsidRDefault="006A0CFB" w:rsidP="006A0CFB">
            <w:pPr>
              <w:rPr>
                <w:sz w:val="20"/>
                <w:szCs w:val="20"/>
              </w:rPr>
            </w:pPr>
          </w:p>
        </w:tc>
        <w:tc>
          <w:tcPr>
            <w:tcW w:w="1338" w:type="dxa"/>
            <w:tcBorders>
              <w:right w:val="single" w:sz="12" w:space="0" w:color="auto"/>
            </w:tcBorders>
          </w:tcPr>
          <w:p w14:paraId="39F341BF" w14:textId="77777777" w:rsidR="006A0CFB" w:rsidRPr="001D46EA" w:rsidRDefault="006A0CFB" w:rsidP="006A0CFB">
            <w:pPr>
              <w:rPr>
                <w:sz w:val="20"/>
                <w:szCs w:val="20"/>
              </w:rPr>
            </w:pPr>
          </w:p>
        </w:tc>
      </w:tr>
      <w:tr w:rsidR="006A0CFB" w:rsidRPr="001D46EA" w14:paraId="743C3991" w14:textId="77777777" w:rsidTr="006A0CFB">
        <w:tc>
          <w:tcPr>
            <w:tcW w:w="1337" w:type="dxa"/>
            <w:tcBorders>
              <w:left w:val="single" w:sz="12" w:space="0" w:color="auto"/>
            </w:tcBorders>
          </w:tcPr>
          <w:p w14:paraId="370EE122" w14:textId="77777777" w:rsidR="006A0CFB" w:rsidRPr="001D46EA" w:rsidRDefault="006A0CFB" w:rsidP="006A0CFB">
            <w:pPr>
              <w:rPr>
                <w:sz w:val="20"/>
                <w:szCs w:val="20"/>
              </w:rPr>
            </w:pPr>
          </w:p>
        </w:tc>
        <w:tc>
          <w:tcPr>
            <w:tcW w:w="1337" w:type="dxa"/>
            <w:gridSpan w:val="2"/>
            <w:tcBorders>
              <w:right w:val="double" w:sz="4" w:space="0" w:color="auto"/>
            </w:tcBorders>
          </w:tcPr>
          <w:p w14:paraId="50DF94BD" w14:textId="77777777" w:rsidR="006A0CFB" w:rsidRPr="001D46EA" w:rsidRDefault="006A0CFB" w:rsidP="006A0CFB">
            <w:pPr>
              <w:rPr>
                <w:sz w:val="20"/>
                <w:szCs w:val="20"/>
              </w:rPr>
            </w:pPr>
          </w:p>
        </w:tc>
        <w:tc>
          <w:tcPr>
            <w:tcW w:w="1337" w:type="dxa"/>
            <w:tcBorders>
              <w:left w:val="double" w:sz="4" w:space="0" w:color="auto"/>
            </w:tcBorders>
          </w:tcPr>
          <w:p w14:paraId="2C5A0A20" w14:textId="77777777" w:rsidR="006A0CFB" w:rsidRPr="001D46EA" w:rsidRDefault="006A0CFB" w:rsidP="006A0CFB">
            <w:pPr>
              <w:rPr>
                <w:sz w:val="20"/>
                <w:szCs w:val="20"/>
              </w:rPr>
            </w:pPr>
          </w:p>
        </w:tc>
        <w:tc>
          <w:tcPr>
            <w:tcW w:w="1338" w:type="dxa"/>
            <w:gridSpan w:val="2"/>
            <w:tcBorders>
              <w:right w:val="double" w:sz="4" w:space="0" w:color="auto"/>
            </w:tcBorders>
          </w:tcPr>
          <w:p w14:paraId="154343F2" w14:textId="77777777" w:rsidR="006A0CFB" w:rsidRPr="001D46EA" w:rsidRDefault="006A0CFB" w:rsidP="006A0CFB">
            <w:pPr>
              <w:rPr>
                <w:sz w:val="20"/>
                <w:szCs w:val="20"/>
              </w:rPr>
            </w:pPr>
          </w:p>
        </w:tc>
        <w:tc>
          <w:tcPr>
            <w:tcW w:w="1337" w:type="dxa"/>
            <w:gridSpan w:val="2"/>
            <w:tcBorders>
              <w:left w:val="double" w:sz="4" w:space="0" w:color="auto"/>
            </w:tcBorders>
          </w:tcPr>
          <w:p w14:paraId="509257FB" w14:textId="77777777" w:rsidR="006A0CFB" w:rsidRPr="001D46EA" w:rsidRDefault="006A0CFB" w:rsidP="006A0CFB">
            <w:pPr>
              <w:rPr>
                <w:sz w:val="20"/>
                <w:szCs w:val="20"/>
              </w:rPr>
            </w:pPr>
          </w:p>
        </w:tc>
        <w:tc>
          <w:tcPr>
            <w:tcW w:w="1337" w:type="dxa"/>
            <w:tcBorders>
              <w:right w:val="double" w:sz="4" w:space="0" w:color="auto"/>
            </w:tcBorders>
          </w:tcPr>
          <w:p w14:paraId="19461373" w14:textId="77777777" w:rsidR="006A0CFB" w:rsidRPr="001D46EA" w:rsidRDefault="006A0CFB" w:rsidP="006A0CFB">
            <w:pPr>
              <w:rPr>
                <w:sz w:val="20"/>
                <w:szCs w:val="20"/>
              </w:rPr>
            </w:pPr>
          </w:p>
        </w:tc>
        <w:tc>
          <w:tcPr>
            <w:tcW w:w="1337" w:type="dxa"/>
            <w:gridSpan w:val="2"/>
            <w:tcBorders>
              <w:left w:val="double" w:sz="4" w:space="0" w:color="auto"/>
            </w:tcBorders>
          </w:tcPr>
          <w:p w14:paraId="3064DF65" w14:textId="77777777" w:rsidR="006A0CFB" w:rsidRPr="001D46EA" w:rsidRDefault="006A0CFB" w:rsidP="006A0CFB">
            <w:pPr>
              <w:rPr>
                <w:sz w:val="20"/>
                <w:szCs w:val="20"/>
              </w:rPr>
            </w:pPr>
          </w:p>
        </w:tc>
        <w:tc>
          <w:tcPr>
            <w:tcW w:w="1338" w:type="dxa"/>
            <w:tcBorders>
              <w:right w:val="single" w:sz="12" w:space="0" w:color="auto"/>
            </w:tcBorders>
          </w:tcPr>
          <w:p w14:paraId="28DAFD82" w14:textId="77777777" w:rsidR="006A0CFB" w:rsidRPr="001D46EA" w:rsidRDefault="006A0CFB" w:rsidP="006A0CFB">
            <w:pPr>
              <w:rPr>
                <w:sz w:val="20"/>
                <w:szCs w:val="20"/>
              </w:rPr>
            </w:pPr>
          </w:p>
        </w:tc>
      </w:tr>
      <w:tr w:rsidR="006A0CFB" w:rsidRPr="001D46EA" w14:paraId="637EE80A" w14:textId="77777777" w:rsidTr="006A0CFB">
        <w:tc>
          <w:tcPr>
            <w:tcW w:w="1337" w:type="dxa"/>
            <w:tcBorders>
              <w:left w:val="single" w:sz="12" w:space="0" w:color="auto"/>
            </w:tcBorders>
          </w:tcPr>
          <w:p w14:paraId="45796B9B" w14:textId="77777777" w:rsidR="006A0CFB" w:rsidRPr="001D46EA" w:rsidRDefault="006A0CFB" w:rsidP="006A0CFB">
            <w:pPr>
              <w:rPr>
                <w:sz w:val="20"/>
                <w:szCs w:val="20"/>
              </w:rPr>
            </w:pPr>
          </w:p>
        </w:tc>
        <w:tc>
          <w:tcPr>
            <w:tcW w:w="1337" w:type="dxa"/>
            <w:gridSpan w:val="2"/>
            <w:tcBorders>
              <w:right w:val="double" w:sz="4" w:space="0" w:color="auto"/>
            </w:tcBorders>
          </w:tcPr>
          <w:p w14:paraId="5E2203EE" w14:textId="77777777" w:rsidR="006A0CFB" w:rsidRPr="001D46EA" w:rsidRDefault="006A0CFB" w:rsidP="006A0CFB">
            <w:pPr>
              <w:rPr>
                <w:sz w:val="20"/>
                <w:szCs w:val="20"/>
              </w:rPr>
            </w:pPr>
          </w:p>
        </w:tc>
        <w:tc>
          <w:tcPr>
            <w:tcW w:w="1337" w:type="dxa"/>
            <w:tcBorders>
              <w:left w:val="double" w:sz="4" w:space="0" w:color="auto"/>
            </w:tcBorders>
          </w:tcPr>
          <w:p w14:paraId="59FDAD82" w14:textId="77777777" w:rsidR="006A0CFB" w:rsidRPr="001D46EA" w:rsidRDefault="006A0CFB" w:rsidP="006A0CFB">
            <w:pPr>
              <w:rPr>
                <w:sz w:val="20"/>
                <w:szCs w:val="20"/>
              </w:rPr>
            </w:pPr>
          </w:p>
        </w:tc>
        <w:tc>
          <w:tcPr>
            <w:tcW w:w="1338" w:type="dxa"/>
            <w:gridSpan w:val="2"/>
            <w:tcBorders>
              <w:right w:val="double" w:sz="4" w:space="0" w:color="auto"/>
            </w:tcBorders>
          </w:tcPr>
          <w:p w14:paraId="73F62B37" w14:textId="77777777" w:rsidR="006A0CFB" w:rsidRPr="001D46EA" w:rsidRDefault="006A0CFB" w:rsidP="006A0CFB">
            <w:pPr>
              <w:rPr>
                <w:sz w:val="20"/>
                <w:szCs w:val="20"/>
              </w:rPr>
            </w:pPr>
          </w:p>
        </w:tc>
        <w:tc>
          <w:tcPr>
            <w:tcW w:w="1337" w:type="dxa"/>
            <w:gridSpan w:val="2"/>
            <w:tcBorders>
              <w:left w:val="double" w:sz="4" w:space="0" w:color="auto"/>
            </w:tcBorders>
          </w:tcPr>
          <w:p w14:paraId="45E4D8C3" w14:textId="77777777" w:rsidR="006A0CFB" w:rsidRPr="001D46EA" w:rsidRDefault="006A0CFB" w:rsidP="006A0CFB">
            <w:pPr>
              <w:rPr>
                <w:sz w:val="20"/>
                <w:szCs w:val="20"/>
              </w:rPr>
            </w:pPr>
          </w:p>
        </w:tc>
        <w:tc>
          <w:tcPr>
            <w:tcW w:w="1337" w:type="dxa"/>
            <w:tcBorders>
              <w:right w:val="double" w:sz="4" w:space="0" w:color="auto"/>
            </w:tcBorders>
          </w:tcPr>
          <w:p w14:paraId="775C8D60" w14:textId="77777777" w:rsidR="006A0CFB" w:rsidRPr="001D46EA" w:rsidRDefault="006A0CFB" w:rsidP="006A0CFB">
            <w:pPr>
              <w:rPr>
                <w:sz w:val="20"/>
                <w:szCs w:val="20"/>
              </w:rPr>
            </w:pPr>
          </w:p>
        </w:tc>
        <w:tc>
          <w:tcPr>
            <w:tcW w:w="1337" w:type="dxa"/>
            <w:gridSpan w:val="2"/>
            <w:tcBorders>
              <w:left w:val="double" w:sz="4" w:space="0" w:color="auto"/>
            </w:tcBorders>
          </w:tcPr>
          <w:p w14:paraId="34A8823A" w14:textId="77777777" w:rsidR="006A0CFB" w:rsidRPr="001D46EA" w:rsidRDefault="006A0CFB" w:rsidP="006A0CFB">
            <w:pPr>
              <w:rPr>
                <w:sz w:val="20"/>
                <w:szCs w:val="20"/>
              </w:rPr>
            </w:pPr>
          </w:p>
        </w:tc>
        <w:tc>
          <w:tcPr>
            <w:tcW w:w="1338" w:type="dxa"/>
            <w:tcBorders>
              <w:right w:val="single" w:sz="12" w:space="0" w:color="auto"/>
            </w:tcBorders>
          </w:tcPr>
          <w:p w14:paraId="3F98C9B5" w14:textId="77777777" w:rsidR="006A0CFB" w:rsidRPr="001D46EA" w:rsidRDefault="006A0CFB" w:rsidP="006A0CFB">
            <w:pPr>
              <w:rPr>
                <w:sz w:val="20"/>
                <w:szCs w:val="20"/>
              </w:rPr>
            </w:pPr>
          </w:p>
        </w:tc>
      </w:tr>
      <w:tr w:rsidR="006A0CFB" w14:paraId="11454E29" w14:textId="77777777" w:rsidTr="006A0CFB">
        <w:tc>
          <w:tcPr>
            <w:tcW w:w="1337" w:type="dxa"/>
            <w:tcBorders>
              <w:top w:val="single" w:sz="12" w:space="0" w:color="auto"/>
              <w:left w:val="single" w:sz="12" w:space="0" w:color="auto"/>
              <w:bottom w:val="single" w:sz="12" w:space="0" w:color="auto"/>
            </w:tcBorders>
            <w:vAlign w:val="center"/>
          </w:tcPr>
          <w:p w14:paraId="06579113" w14:textId="52F55896" w:rsidR="006A0CFB" w:rsidRPr="00157FD0" w:rsidRDefault="006A0CFB" w:rsidP="006A0CFB">
            <w:pPr>
              <w:jc w:val="center"/>
              <w:rPr>
                <w:sz w:val="20"/>
                <w:szCs w:val="20"/>
              </w:rPr>
            </w:pPr>
            <w:r>
              <w:rPr>
                <w:rFonts w:hint="eastAsia"/>
                <w:sz w:val="20"/>
                <w:szCs w:val="20"/>
              </w:rPr>
              <w:t>使用場所</w:t>
            </w:r>
            <w:r w:rsidR="00B92742" w:rsidRPr="00B92742">
              <w:rPr>
                <w:sz w:val="20"/>
                <w:szCs w:val="20"/>
                <w:vertAlign w:val="superscript"/>
              </w:rPr>
              <w:t>4)</w:t>
            </w:r>
          </w:p>
        </w:tc>
        <w:tc>
          <w:tcPr>
            <w:tcW w:w="9361" w:type="dxa"/>
            <w:gridSpan w:val="11"/>
            <w:tcBorders>
              <w:top w:val="single" w:sz="12" w:space="0" w:color="auto"/>
              <w:bottom w:val="single" w:sz="12" w:space="0" w:color="auto"/>
              <w:right w:val="single" w:sz="12" w:space="0" w:color="auto"/>
            </w:tcBorders>
            <w:vAlign w:val="center"/>
          </w:tcPr>
          <w:p w14:paraId="1A957EA1" w14:textId="17CCC4A0" w:rsidR="006A0CFB" w:rsidRPr="006A0CFB" w:rsidRDefault="006A0CFB" w:rsidP="006A0CFB">
            <w:pPr>
              <w:jc w:val="left"/>
              <w:rPr>
                <w:sz w:val="20"/>
                <w:szCs w:val="20"/>
              </w:rPr>
            </w:pPr>
            <w:r w:rsidRPr="006A0CFB">
              <w:rPr>
                <w:rFonts w:hint="eastAsia"/>
                <w:sz w:val="20"/>
                <w:szCs w:val="20"/>
              </w:rPr>
              <w:t>□Ｓ実験室　□Ｗ実験室　□Ｎ実験室　□Ｍ実験室</w:t>
            </w:r>
          </w:p>
          <w:p w14:paraId="2F0C0640" w14:textId="77777777" w:rsidR="006A0CFB" w:rsidRDefault="006A0CFB" w:rsidP="006A0CFB">
            <w:pPr>
              <w:jc w:val="left"/>
              <w:rPr>
                <w:sz w:val="20"/>
                <w:szCs w:val="20"/>
              </w:rPr>
            </w:pPr>
            <w:r>
              <w:rPr>
                <w:rFonts w:hint="eastAsia"/>
                <w:sz w:val="20"/>
                <w:szCs w:val="20"/>
              </w:rPr>
              <w:t>□リング本体室　□西実験室　□中性子実験室　□東実験室</w:t>
            </w:r>
          </w:p>
          <w:p w14:paraId="27F7DC3A" w14:textId="77777777" w:rsidR="006A0CFB" w:rsidRDefault="006A0CFB" w:rsidP="006A0CFB">
            <w:pPr>
              <w:jc w:val="left"/>
              <w:rPr>
                <w:sz w:val="20"/>
                <w:szCs w:val="20"/>
              </w:rPr>
            </w:pPr>
            <w:r>
              <w:rPr>
                <w:rFonts w:hint="eastAsia"/>
                <w:sz w:val="20"/>
                <w:szCs w:val="20"/>
              </w:rPr>
              <w:t>□セミホット化学東実験室　□セミホット化学西実験室　□化学実験測定室　□化学実験準備室</w:t>
            </w:r>
          </w:p>
          <w:p w14:paraId="68654CEF" w14:textId="2564F1D1" w:rsidR="006A0CFB" w:rsidRPr="006A0CFB" w:rsidRDefault="006A0CFB" w:rsidP="006A0CFB">
            <w:pPr>
              <w:jc w:val="left"/>
              <w:rPr>
                <w:sz w:val="20"/>
                <w:szCs w:val="20"/>
              </w:rPr>
            </w:pPr>
            <w:r>
              <w:rPr>
                <w:rFonts w:hint="eastAsia"/>
                <w:sz w:val="20"/>
                <w:szCs w:val="20"/>
              </w:rPr>
              <w:t>□核医学実験室　□ＲＩ測定室　□実験開発準備室</w:t>
            </w:r>
          </w:p>
        </w:tc>
      </w:tr>
    </w:tbl>
    <w:p w14:paraId="6143C1A4" w14:textId="77777777" w:rsidR="00184935" w:rsidRDefault="00184935"/>
    <w:tbl>
      <w:tblPr>
        <w:tblStyle w:val="a3"/>
        <w:tblW w:w="0" w:type="auto"/>
        <w:tblLook w:val="04A0" w:firstRow="1" w:lastRow="0" w:firstColumn="1" w:lastColumn="0" w:noHBand="0" w:noVBand="1"/>
      </w:tblPr>
      <w:tblGrid>
        <w:gridCol w:w="10698"/>
      </w:tblGrid>
      <w:tr w:rsidR="006A0CFB" w14:paraId="1607706B" w14:textId="77777777" w:rsidTr="006A0CFB">
        <w:tc>
          <w:tcPr>
            <w:tcW w:w="10698" w:type="dxa"/>
            <w:tcBorders>
              <w:top w:val="single" w:sz="12" w:space="0" w:color="auto"/>
              <w:left w:val="single" w:sz="12" w:space="0" w:color="auto"/>
              <w:bottom w:val="single" w:sz="4" w:space="0" w:color="auto"/>
              <w:right w:val="single" w:sz="12" w:space="0" w:color="auto"/>
            </w:tcBorders>
          </w:tcPr>
          <w:p w14:paraId="1C0F67A2" w14:textId="19883353" w:rsidR="006A0CFB" w:rsidRPr="006A0CFB" w:rsidRDefault="006A0CFB" w:rsidP="006A0CFB">
            <w:pPr>
              <w:jc w:val="center"/>
              <w:rPr>
                <w:sz w:val="20"/>
                <w:szCs w:val="20"/>
              </w:rPr>
            </w:pPr>
            <w:r w:rsidRPr="006A0CFB">
              <w:rPr>
                <w:rFonts w:hint="eastAsia"/>
                <w:sz w:val="20"/>
                <w:szCs w:val="20"/>
              </w:rPr>
              <w:t>使用計画（時間）の詳細</w:t>
            </w:r>
            <w:r w:rsidR="00B92742" w:rsidRPr="00B92742">
              <w:rPr>
                <w:sz w:val="20"/>
                <w:szCs w:val="20"/>
                <w:vertAlign w:val="superscript"/>
              </w:rPr>
              <w:t>5)</w:t>
            </w:r>
          </w:p>
        </w:tc>
      </w:tr>
      <w:tr w:rsidR="006A0CFB" w:rsidRPr="006A0CFB" w14:paraId="0504045A" w14:textId="77777777" w:rsidTr="006A0CFB">
        <w:tc>
          <w:tcPr>
            <w:tcW w:w="10698" w:type="dxa"/>
            <w:tcBorders>
              <w:top w:val="single" w:sz="4" w:space="0" w:color="auto"/>
              <w:left w:val="single" w:sz="12" w:space="0" w:color="auto"/>
              <w:bottom w:val="single" w:sz="12" w:space="0" w:color="auto"/>
              <w:right w:val="single" w:sz="12" w:space="0" w:color="auto"/>
            </w:tcBorders>
          </w:tcPr>
          <w:p w14:paraId="494A2536" w14:textId="538F76A2" w:rsidR="006A0CFB" w:rsidRPr="006A0CFB" w:rsidRDefault="006A0CFB" w:rsidP="006A0CFB">
            <w:pPr>
              <w:jc w:val="left"/>
              <w:rPr>
                <w:sz w:val="20"/>
                <w:szCs w:val="20"/>
              </w:rPr>
            </w:pPr>
            <w:r>
              <w:rPr>
                <w:rFonts w:hint="eastAsia"/>
                <w:sz w:val="20"/>
                <w:szCs w:val="20"/>
              </w:rPr>
              <w:t>平成　　年　　月　　日（月）〜平成　　年　　月　　日（日）</w:t>
            </w:r>
            <w:r w:rsidR="00ED07F1">
              <w:rPr>
                <w:rFonts w:hint="eastAsia"/>
                <w:sz w:val="20"/>
                <w:szCs w:val="20"/>
              </w:rPr>
              <w:t>について</w:t>
            </w:r>
          </w:p>
          <w:p w14:paraId="0B89BA82" w14:textId="41C6FF4A" w:rsidR="006A0CFB" w:rsidRPr="006A0CFB" w:rsidRDefault="00ED07F1" w:rsidP="006A0CFB">
            <w:pPr>
              <w:jc w:val="left"/>
              <w:rPr>
                <w:sz w:val="20"/>
                <w:szCs w:val="20"/>
              </w:rPr>
            </w:pPr>
            <w:r>
              <w:rPr>
                <w:rFonts w:hint="eastAsia"/>
                <w:sz w:val="20"/>
                <w:szCs w:val="20"/>
              </w:rPr>
              <w:t>・</w:t>
            </w:r>
          </w:p>
          <w:p w14:paraId="3DC4CEA4" w14:textId="0A3C9CF1" w:rsidR="006A0CFB" w:rsidRPr="006A0CFB" w:rsidRDefault="00ED07F1" w:rsidP="006A0CFB">
            <w:pPr>
              <w:jc w:val="left"/>
              <w:rPr>
                <w:sz w:val="20"/>
                <w:szCs w:val="20"/>
              </w:rPr>
            </w:pPr>
            <w:r>
              <w:rPr>
                <w:rFonts w:hint="eastAsia"/>
                <w:sz w:val="20"/>
                <w:szCs w:val="20"/>
              </w:rPr>
              <w:t>・</w:t>
            </w:r>
          </w:p>
          <w:p w14:paraId="42383302" w14:textId="525D81F9" w:rsidR="006A0CFB" w:rsidRPr="006A0CFB" w:rsidRDefault="00ED07F1" w:rsidP="006A0CFB">
            <w:pPr>
              <w:jc w:val="left"/>
              <w:rPr>
                <w:sz w:val="20"/>
                <w:szCs w:val="20"/>
              </w:rPr>
            </w:pPr>
            <w:r>
              <w:rPr>
                <w:rFonts w:hint="eastAsia"/>
                <w:sz w:val="20"/>
                <w:szCs w:val="20"/>
              </w:rPr>
              <w:t>・</w:t>
            </w:r>
          </w:p>
          <w:p w14:paraId="71361B58" w14:textId="77777777" w:rsidR="00B9553C" w:rsidRDefault="00B9553C" w:rsidP="006A0CFB">
            <w:pPr>
              <w:jc w:val="left"/>
              <w:rPr>
                <w:sz w:val="20"/>
                <w:szCs w:val="20"/>
              </w:rPr>
            </w:pPr>
          </w:p>
          <w:p w14:paraId="6B5FE4D4" w14:textId="5FEA2F27" w:rsidR="006A0CFB" w:rsidRPr="006A0CFB" w:rsidRDefault="00ED07F1" w:rsidP="006A0CFB">
            <w:pPr>
              <w:jc w:val="left"/>
              <w:rPr>
                <w:sz w:val="20"/>
                <w:szCs w:val="20"/>
              </w:rPr>
            </w:pPr>
            <w:r>
              <w:rPr>
                <w:rFonts w:hint="eastAsia"/>
                <w:sz w:val="20"/>
                <w:szCs w:val="20"/>
              </w:rPr>
              <w:t>平成　　年　　月　　日（月）〜平成　　年　　月　　日（日）について</w:t>
            </w:r>
          </w:p>
          <w:p w14:paraId="58DA8849" w14:textId="361FD21F" w:rsidR="006A0CFB" w:rsidRPr="006A0CFB" w:rsidRDefault="00ED07F1" w:rsidP="006A0CFB">
            <w:pPr>
              <w:jc w:val="left"/>
              <w:rPr>
                <w:sz w:val="20"/>
                <w:szCs w:val="20"/>
              </w:rPr>
            </w:pPr>
            <w:r>
              <w:rPr>
                <w:rFonts w:hint="eastAsia"/>
                <w:sz w:val="20"/>
                <w:szCs w:val="20"/>
              </w:rPr>
              <w:t>・</w:t>
            </w:r>
          </w:p>
          <w:p w14:paraId="52AB33DB" w14:textId="7DCCB8C3" w:rsidR="006A0CFB" w:rsidRPr="006A0CFB" w:rsidRDefault="00ED07F1" w:rsidP="006A0CFB">
            <w:pPr>
              <w:jc w:val="left"/>
              <w:rPr>
                <w:sz w:val="20"/>
                <w:szCs w:val="20"/>
              </w:rPr>
            </w:pPr>
            <w:r>
              <w:rPr>
                <w:rFonts w:hint="eastAsia"/>
                <w:sz w:val="20"/>
                <w:szCs w:val="20"/>
              </w:rPr>
              <w:t>・</w:t>
            </w:r>
          </w:p>
          <w:p w14:paraId="7086781F" w14:textId="77777777" w:rsidR="006A0CFB" w:rsidRDefault="00ED07F1" w:rsidP="006A0CFB">
            <w:pPr>
              <w:jc w:val="left"/>
              <w:rPr>
                <w:sz w:val="20"/>
                <w:szCs w:val="20"/>
              </w:rPr>
            </w:pPr>
            <w:r>
              <w:rPr>
                <w:rFonts w:hint="eastAsia"/>
                <w:sz w:val="20"/>
                <w:szCs w:val="20"/>
              </w:rPr>
              <w:t>・</w:t>
            </w:r>
          </w:p>
          <w:p w14:paraId="71BB2CE7" w14:textId="77777777" w:rsidR="00ED07F1" w:rsidRDefault="00ED07F1" w:rsidP="006A0CFB">
            <w:pPr>
              <w:jc w:val="left"/>
              <w:rPr>
                <w:sz w:val="20"/>
                <w:szCs w:val="20"/>
              </w:rPr>
            </w:pPr>
          </w:p>
          <w:p w14:paraId="43C3E3E6" w14:textId="77777777" w:rsidR="00B9553C" w:rsidRDefault="00B9553C" w:rsidP="006A0CFB">
            <w:pPr>
              <w:jc w:val="left"/>
              <w:rPr>
                <w:rFonts w:hint="eastAsia"/>
                <w:sz w:val="20"/>
                <w:szCs w:val="20"/>
              </w:rPr>
            </w:pPr>
          </w:p>
          <w:p w14:paraId="34B68CA2" w14:textId="77777777" w:rsidR="00ED07F1" w:rsidRDefault="00ED07F1" w:rsidP="006A0CFB">
            <w:pPr>
              <w:jc w:val="left"/>
              <w:rPr>
                <w:sz w:val="20"/>
                <w:szCs w:val="20"/>
              </w:rPr>
            </w:pPr>
          </w:p>
          <w:p w14:paraId="1E517B9A" w14:textId="4F83189D" w:rsidR="00ED07F1" w:rsidRDefault="00ED07F1" w:rsidP="006A0CFB">
            <w:pPr>
              <w:jc w:val="left"/>
              <w:rPr>
                <w:sz w:val="20"/>
                <w:szCs w:val="20"/>
              </w:rPr>
            </w:pPr>
          </w:p>
          <w:p w14:paraId="3DC217FD" w14:textId="77777777" w:rsidR="004D2952" w:rsidRDefault="004D2952" w:rsidP="006A0CFB">
            <w:pPr>
              <w:jc w:val="left"/>
              <w:rPr>
                <w:sz w:val="20"/>
                <w:szCs w:val="20"/>
              </w:rPr>
            </w:pPr>
          </w:p>
          <w:p w14:paraId="6641CA8A" w14:textId="4D0ABBCE" w:rsidR="00ED07F1" w:rsidRPr="006A0CFB" w:rsidRDefault="00ED07F1" w:rsidP="004D2952">
            <w:pPr>
              <w:jc w:val="right"/>
              <w:rPr>
                <w:sz w:val="20"/>
                <w:szCs w:val="20"/>
              </w:rPr>
            </w:pPr>
          </w:p>
        </w:tc>
      </w:tr>
    </w:tbl>
    <w:p w14:paraId="2C9D9F84" w14:textId="77777777" w:rsidR="006A0CFB" w:rsidRDefault="006A0CFB"/>
    <w:p w14:paraId="60FA459B" w14:textId="509049DF" w:rsidR="004D2952" w:rsidRPr="004D2952" w:rsidRDefault="004D2952" w:rsidP="004D2952">
      <w:pPr>
        <w:pStyle w:val="a4"/>
        <w:numPr>
          <w:ilvl w:val="0"/>
          <w:numId w:val="4"/>
        </w:numPr>
        <w:ind w:leftChars="0"/>
        <w:rPr>
          <w:sz w:val="20"/>
          <w:szCs w:val="20"/>
        </w:rPr>
      </w:pPr>
      <w:r w:rsidRPr="004D2952">
        <w:rPr>
          <w:rFonts w:hint="eastAsia"/>
          <w:sz w:val="20"/>
          <w:szCs w:val="20"/>
        </w:rPr>
        <w:lastRenderedPageBreak/>
        <w:t>使用の目的は線源毎に決まっている。下記密封線源一覧に書かれている目的で使用すること。</w:t>
      </w:r>
    </w:p>
    <w:p w14:paraId="2E34D53C" w14:textId="15301EE5" w:rsidR="004D2952" w:rsidRDefault="004D2952" w:rsidP="004D2952">
      <w:pPr>
        <w:pStyle w:val="a4"/>
        <w:numPr>
          <w:ilvl w:val="0"/>
          <w:numId w:val="4"/>
        </w:numPr>
        <w:ind w:leftChars="0"/>
        <w:rPr>
          <w:sz w:val="20"/>
          <w:szCs w:val="20"/>
        </w:rPr>
      </w:pPr>
      <w:r>
        <w:rPr>
          <w:rFonts w:hint="eastAsia"/>
          <w:sz w:val="20"/>
          <w:szCs w:val="20"/>
        </w:rPr>
        <w:t>使用の方法は「線源の調整」または「検出器の校正」に限られる。</w:t>
      </w:r>
    </w:p>
    <w:p w14:paraId="1C64313F" w14:textId="66A1CF5F" w:rsidR="004D2952" w:rsidRDefault="004D2952" w:rsidP="004D2952">
      <w:pPr>
        <w:pStyle w:val="a4"/>
        <w:numPr>
          <w:ilvl w:val="0"/>
          <w:numId w:val="4"/>
        </w:numPr>
        <w:ind w:leftChars="0"/>
        <w:rPr>
          <w:sz w:val="20"/>
          <w:szCs w:val="20"/>
        </w:rPr>
      </w:pPr>
      <w:r>
        <w:rPr>
          <w:rFonts w:hint="eastAsia"/>
          <w:sz w:val="20"/>
          <w:szCs w:val="20"/>
        </w:rPr>
        <w:t>中性子線源を使用する場合、所属機関から配布されている線量計で中性子測定ができる必要があります。</w:t>
      </w:r>
    </w:p>
    <w:p w14:paraId="3BE536C3" w14:textId="72344C4A" w:rsidR="004D2952" w:rsidRDefault="00B92742" w:rsidP="00B92742">
      <w:pPr>
        <w:pStyle w:val="a4"/>
        <w:numPr>
          <w:ilvl w:val="0"/>
          <w:numId w:val="4"/>
        </w:numPr>
        <w:ind w:leftChars="0"/>
        <w:rPr>
          <w:sz w:val="20"/>
          <w:szCs w:val="20"/>
        </w:rPr>
      </w:pPr>
      <w:r>
        <w:rPr>
          <w:rFonts w:hint="eastAsia"/>
          <w:sz w:val="20"/>
          <w:szCs w:val="20"/>
        </w:rPr>
        <w:t>使用の場所はここに記載されている場所に限られる。</w:t>
      </w:r>
    </w:p>
    <w:p w14:paraId="5516D424" w14:textId="77777777" w:rsidR="004D2952" w:rsidRDefault="004D2952">
      <w:pPr>
        <w:rPr>
          <w:sz w:val="20"/>
          <w:szCs w:val="20"/>
        </w:rPr>
      </w:pPr>
    </w:p>
    <w:p w14:paraId="4319B8F4" w14:textId="77777777" w:rsidR="00F254A8" w:rsidRPr="009C797C" w:rsidRDefault="00F254A8" w:rsidP="00F254A8">
      <w:pPr>
        <w:rPr>
          <w:sz w:val="20"/>
          <w:szCs w:val="20"/>
        </w:rPr>
      </w:pPr>
      <w:r w:rsidRPr="009C797C">
        <w:rPr>
          <w:rFonts w:hint="eastAsia"/>
          <w:sz w:val="20"/>
          <w:szCs w:val="20"/>
        </w:rPr>
        <w:t>注意事項</w:t>
      </w:r>
    </w:p>
    <w:p w14:paraId="4CD9319F" w14:textId="77777777" w:rsidR="00F254A8" w:rsidRPr="009C797C" w:rsidRDefault="00F254A8" w:rsidP="00F254A8">
      <w:pPr>
        <w:pStyle w:val="a4"/>
        <w:numPr>
          <w:ilvl w:val="0"/>
          <w:numId w:val="6"/>
        </w:numPr>
        <w:ind w:leftChars="0"/>
        <w:rPr>
          <w:sz w:val="20"/>
          <w:szCs w:val="20"/>
        </w:rPr>
      </w:pPr>
      <w:r w:rsidRPr="009C797C">
        <w:rPr>
          <w:rFonts w:hint="eastAsia"/>
          <w:sz w:val="20"/>
          <w:szCs w:val="20"/>
        </w:rPr>
        <w:t>線源が貯蔵庫にない時間は、移動中を除いて使用時間にカウントされます。</w:t>
      </w:r>
    </w:p>
    <w:p w14:paraId="435182EB" w14:textId="77777777" w:rsidR="00F254A8" w:rsidRDefault="00F254A8" w:rsidP="00F254A8">
      <w:pPr>
        <w:pStyle w:val="a4"/>
        <w:numPr>
          <w:ilvl w:val="0"/>
          <w:numId w:val="6"/>
        </w:numPr>
        <w:ind w:leftChars="0"/>
        <w:rPr>
          <w:sz w:val="20"/>
          <w:szCs w:val="20"/>
        </w:rPr>
      </w:pPr>
      <w:r>
        <w:rPr>
          <w:rFonts w:hint="eastAsia"/>
          <w:sz w:val="20"/>
          <w:szCs w:val="20"/>
        </w:rPr>
        <w:t>中性子線源を使用する場合は、中性子測定可能なポケット線量計を着用してください。</w:t>
      </w:r>
    </w:p>
    <w:p w14:paraId="6BAEC19F" w14:textId="77777777" w:rsidR="004D2952" w:rsidRDefault="004D2952">
      <w:pPr>
        <w:rPr>
          <w:sz w:val="20"/>
          <w:szCs w:val="20"/>
        </w:rPr>
      </w:pPr>
    </w:p>
    <w:p w14:paraId="2B6C2E88" w14:textId="77777777" w:rsidR="009C797C" w:rsidRDefault="009C797C">
      <w:pPr>
        <w:rPr>
          <w:sz w:val="20"/>
          <w:szCs w:val="20"/>
        </w:rPr>
      </w:pPr>
    </w:p>
    <w:p w14:paraId="7041CFAD" w14:textId="77777777" w:rsidR="009C797C" w:rsidRDefault="009C797C">
      <w:pPr>
        <w:rPr>
          <w:sz w:val="20"/>
          <w:szCs w:val="20"/>
        </w:rPr>
      </w:pPr>
    </w:p>
    <w:p w14:paraId="2A46D47E" w14:textId="77777777" w:rsidR="004D2952" w:rsidRDefault="004D2952">
      <w:pPr>
        <w:rPr>
          <w:sz w:val="20"/>
          <w:szCs w:val="20"/>
        </w:rPr>
      </w:pPr>
    </w:p>
    <w:p w14:paraId="29184944" w14:textId="77777777" w:rsidR="00F254A8" w:rsidRDefault="00F254A8">
      <w:pPr>
        <w:rPr>
          <w:sz w:val="20"/>
          <w:szCs w:val="20"/>
        </w:rPr>
      </w:pPr>
    </w:p>
    <w:p w14:paraId="23BF6BA7" w14:textId="77777777" w:rsidR="00F254A8" w:rsidRDefault="00F254A8">
      <w:pPr>
        <w:rPr>
          <w:sz w:val="20"/>
          <w:szCs w:val="20"/>
        </w:rPr>
      </w:pPr>
    </w:p>
    <w:p w14:paraId="0191B71F" w14:textId="77777777" w:rsidR="00F254A8" w:rsidRDefault="00F254A8">
      <w:pPr>
        <w:rPr>
          <w:sz w:val="20"/>
          <w:szCs w:val="20"/>
        </w:rPr>
      </w:pPr>
    </w:p>
    <w:p w14:paraId="3A667DE5" w14:textId="77777777" w:rsidR="00F254A8" w:rsidRDefault="00F254A8">
      <w:pPr>
        <w:rPr>
          <w:sz w:val="20"/>
          <w:szCs w:val="20"/>
        </w:rPr>
      </w:pPr>
    </w:p>
    <w:p w14:paraId="08F888B8" w14:textId="77777777" w:rsidR="00F254A8" w:rsidRDefault="00F254A8">
      <w:pPr>
        <w:rPr>
          <w:sz w:val="20"/>
          <w:szCs w:val="20"/>
        </w:rPr>
      </w:pPr>
    </w:p>
    <w:p w14:paraId="41A1BC1B" w14:textId="77777777" w:rsidR="00F254A8" w:rsidRPr="004D2952" w:rsidRDefault="00F254A8">
      <w:pPr>
        <w:rPr>
          <w:sz w:val="20"/>
          <w:szCs w:val="20"/>
        </w:rPr>
      </w:pPr>
    </w:p>
    <w:p w14:paraId="6372BA1E" w14:textId="486C188C" w:rsidR="004D2952" w:rsidRDefault="004D2952">
      <w:r w:rsidRPr="004D2952">
        <w:rPr>
          <w:rFonts w:hint="eastAsia"/>
          <w:sz w:val="20"/>
          <w:szCs w:val="20"/>
        </w:rPr>
        <w:t>密封線源一</w:t>
      </w:r>
      <w:r>
        <w:rPr>
          <w:rFonts w:hint="eastAsia"/>
          <w:sz w:val="20"/>
          <w:szCs w:val="20"/>
        </w:rPr>
        <w:t>覧</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80"/>
        <w:gridCol w:w="1780"/>
        <w:gridCol w:w="1780"/>
        <w:gridCol w:w="1780"/>
        <w:gridCol w:w="1780"/>
        <w:gridCol w:w="1780"/>
      </w:tblGrid>
      <w:tr w:rsidR="00ED07F1" w:rsidRPr="00ED07F1" w14:paraId="71120ABF" w14:textId="77777777" w:rsidTr="00ED07F1">
        <w:tc>
          <w:tcPr>
            <w:tcW w:w="1780" w:type="dxa"/>
            <w:tcBorders>
              <w:bottom w:val="single" w:sz="12" w:space="0" w:color="auto"/>
            </w:tcBorders>
          </w:tcPr>
          <w:p w14:paraId="565C6078" w14:textId="3DB6568A" w:rsidR="00ED07F1" w:rsidRPr="00ED07F1" w:rsidRDefault="00ED07F1">
            <w:pPr>
              <w:rPr>
                <w:sz w:val="20"/>
                <w:szCs w:val="20"/>
              </w:rPr>
            </w:pPr>
            <w:r>
              <w:rPr>
                <w:rFonts w:hint="eastAsia"/>
                <w:sz w:val="20"/>
                <w:szCs w:val="20"/>
              </w:rPr>
              <w:t>線源管理番号</w:t>
            </w:r>
          </w:p>
        </w:tc>
        <w:tc>
          <w:tcPr>
            <w:tcW w:w="1780" w:type="dxa"/>
            <w:tcBorders>
              <w:bottom w:val="single" w:sz="12" w:space="0" w:color="auto"/>
            </w:tcBorders>
          </w:tcPr>
          <w:p w14:paraId="30EDBB0E" w14:textId="1722AF59" w:rsidR="00ED07F1" w:rsidRPr="00ED07F1" w:rsidRDefault="00ED07F1">
            <w:pPr>
              <w:rPr>
                <w:sz w:val="20"/>
                <w:szCs w:val="20"/>
              </w:rPr>
            </w:pPr>
            <w:r>
              <w:rPr>
                <w:rFonts w:hint="eastAsia"/>
                <w:sz w:val="20"/>
                <w:szCs w:val="20"/>
              </w:rPr>
              <w:t>核種</w:t>
            </w:r>
          </w:p>
        </w:tc>
        <w:tc>
          <w:tcPr>
            <w:tcW w:w="1780" w:type="dxa"/>
            <w:tcBorders>
              <w:bottom w:val="single" w:sz="12" w:space="0" w:color="auto"/>
            </w:tcBorders>
          </w:tcPr>
          <w:p w14:paraId="2B2DCB4C" w14:textId="0EED4715" w:rsidR="00ED07F1" w:rsidRPr="00ED07F1" w:rsidRDefault="00ED07F1">
            <w:pPr>
              <w:rPr>
                <w:sz w:val="20"/>
                <w:szCs w:val="20"/>
              </w:rPr>
            </w:pPr>
            <w:r>
              <w:rPr>
                <w:rFonts w:hint="eastAsia"/>
                <w:sz w:val="20"/>
                <w:szCs w:val="20"/>
              </w:rPr>
              <w:t>数量</w:t>
            </w:r>
            <w:r>
              <w:rPr>
                <w:sz w:val="20"/>
                <w:szCs w:val="20"/>
              </w:rPr>
              <w:t xml:space="preserve"> (Bq)</w:t>
            </w:r>
          </w:p>
        </w:tc>
        <w:tc>
          <w:tcPr>
            <w:tcW w:w="1780" w:type="dxa"/>
            <w:tcBorders>
              <w:bottom w:val="single" w:sz="12" w:space="0" w:color="auto"/>
            </w:tcBorders>
          </w:tcPr>
          <w:p w14:paraId="16DCF9D4" w14:textId="68BA043A" w:rsidR="00ED07F1" w:rsidRPr="00ED07F1" w:rsidRDefault="00ED07F1">
            <w:pPr>
              <w:rPr>
                <w:sz w:val="20"/>
                <w:szCs w:val="20"/>
              </w:rPr>
            </w:pPr>
            <w:r>
              <w:rPr>
                <w:rFonts w:hint="eastAsia"/>
                <w:sz w:val="20"/>
                <w:szCs w:val="20"/>
              </w:rPr>
              <w:t>使用の目的</w:t>
            </w:r>
          </w:p>
        </w:tc>
        <w:tc>
          <w:tcPr>
            <w:tcW w:w="1780" w:type="dxa"/>
            <w:tcBorders>
              <w:bottom w:val="single" w:sz="12" w:space="0" w:color="auto"/>
            </w:tcBorders>
          </w:tcPr>
          <w:p w14:paraId="3668FDFA" w14:textId="42F4FEEB" w:rsidR="00ED07F1" w:rsidRPr="00ED07F1" w:rsidRDefault="00ED07F1">
            <w:pPr>
              <w:rPr>
                <w:sz w:val="20"/>
                <w:szCs w:val="20"/>
              </w:rPr>
            </w:pPr>
            <w:r>
              <w:rPr>
                <w:rFonts w:hint="eastAsia"/>
                <w:sz w:val="20"/>
                <w:szCs w:val="20"/>
              </w:rPr>
              <w:t>受入れの年月日</w:t>
            </w:r>
          </w:p>
        </w:tc>
        <w:tc>
          <w:tcPr>
            <w:tcW w:w="1780" w:type="dxa"/>
            <w:tcBorders>
              <w:bottom w:val="single" w:sz="12" w:space="0" w:color="auto"/>
            </w:tcBorders>
          </w:tcPr>
          <w:p w14:paraId="74E42FFE" w14:textId="4BE4430E" w:rsidR="00ED07F1" w:rsidRPr="00ED07F1" w:rsidRDefault="00ED07F1">
            <w:pPr>
              <w:rPr>
                <w:sz w:val="20"/>
                <w:szCs w:val="20"/>
              </w:rPr>
            </w:pPr>
            <w:r>
              <w:rPr>
                <w:rFonts w:hint="eastAsia"/>
                <w:sz w:val="20"/>
                <w:szCs w:val="20"/>
              </w:rPr>
              <w:t>半減期</w:t>
            </w:r>
          </w:p>
        </w:tc>
      </w:tr>
      <w:tr w:rsidR="00ED07F1" w:rsidRPr="00ED07F1" w14:paraId="1D7CB91C" w14:textId="77777777" w:rsidTr="00ED07F1">
        <w:tc>
          <w:tcPr>
            <w:tcW w:w="1780" w:type="dxa"/>
            <w:vAlign w:val="center"/>
          </w:tcPr>
          <w:p w14:paraId="43B9122D" w14:textId="1648B0D9" w:rsidR="00ED07F1" w:rsidRPr="00ED07F1" w:rsidRDefault="00ED07F1">
            <w:pPr>
              <w:rPr>
                <w:sz w:val="20"/>
                <w:szCs w:val="20"/>
              </w:rPr>
            </w:pPr>
            <w:r w:rsidRPr="00ED07F1">
              <w:rPr>
                <w:sz w:val="20"/>
                <w:szCs w:val="20"/>
              </w:rPr>
              <w:t>25</w:t>
            </w:r>
          </w:p>
        </w:tc>
        <w:tc>
          <w:tcPr>
            <w:tcW w:w="1780" w:type="dxa"/>
            <w:vAlign w:val="center"/>
          </w:tcPr>
          <w:p w14:paraId="2DFB141A" w14:textId="1554461A" w:rsidR="00ED07F1" w:rsidRPr="00ED07F1" w:rsidRDefault="00ED07F1">
            <w:pPr>
              <w:rPr>
                <w:sz w:val="20"/>
                <w:szCs w:val="20"/>
              </w:rPr>
            </w:pPr>
            <w:r w:rsidRPr="00ED07F1">
              <w:rPr>
                <w:sz w:val="20"/>
                <w:szCs w:val="20"/>
                <w:vertAlign w:val="superscript"/>
              </w:rPr>
              <w:t>241</w:t>
            </w:r>
            <w:r w:rsidRPr="00ED07F1">
              <w:rPr>
                <w:sz w:val="20"/>
                <w:szCs w:val="20"/>
              </w:rPr>
              <w:t>Am-Be</w:t>
            </w:r>
          </w:p>
        </w:tc>
        <w:tc>
          <w:tcPr>
            <w:tcW w:w="1780" w:type="dxa"/>
            <w:vAlign w:val="center"/>
          </w:tcPr>
          <w:p w14:paraId="143EF56D" w14:textId="283E1AC7" w:rsidR="00ED07F1" w:rsidRPr="00ED07F1" w:rsidRDefault="00ED07F1">
            <w:pPr>
              <w:rPr>
                <w:sz w:val="20"/>
                <w:szCs w:val="20"/>
              </w:rPr>
            </w:pPr>
            <w:r w:rsidRPr="00ED07F1">
              <w:rPr>
                <w:sz w:val="20"/>
                <w:szCs w:val="20"/>
              </w:rPr>
              <w:t>185 MBq</w:t>
            </w:r>
          </w:p>
        </w:tc>
        <w:tc>
          <w:tcPr>
            <w:tcW w:w="1780" w:type="dxa"/>
          </w:tcPr>
          <w:p w14:paraId="4E5A111E" w14:textId="1488485D" w:rsidR="00ED07F1" w:rsidRPr="00ED07F1" w:rsidRDefault="00ED07F1">
            <w:pPr>
              <w:rPr>
                <w:sz w:val="20"/>
                <w:szCs w:val="20"/>
              </w:rPr>
            </w:pPr>
            <w:r>
              <w:rPr>
                <w:rFonts w:hint="eastAsia"/>
                <w:sz w:val="20"/>
                <w:szCs w:val="20"/>
              </w:rPr>
              <w:t>中性子線源</w:t>
            </w:r>
          </w:p>
        </w:tc>
        <w:tc>
          <w:tcPr>
            <w:tcW w:w="1780" w:type="dxa"/>
            <w:vAlign w:val="center"/>
          </w:tcPr>
          <w:p w14:paraId="704F806A" w14:textId="66799CEB" w:rsidR="00ED07F1" w:rsidRPr="00ED07F1" w:rsidRDefault="00ED07F1">
            <w:pPr>
              <w:rPr>
                <w:sz w:val="20"/>
                <w:szCs w:val="20"/>
              </w:rPr>
            </w:pPr>
            <w:r w:rsidRPr="00ED07F1">
              <w:rPr>
                <w:sz w:val="20"/>
                <w:szCs w:val="20"/>
              </w:rPr>
              <w:t>1975/11/4</w:t>
            </w:r>
          </w:p>
        </w:tc>
        <w:tc>
          <w:tcPr>
            <w:tcW w:w="1780" w:type="dxa"/>
          </w:tcPr>
          <w:p w14:paraId="34FE5E84" w14:textId="2E4C567E" w:rsidR="00ED07F1" w:rsidRPr="00ED07F1" w:rsidRDefault="00ED07F1">
            <w:pPr>
              <w:rPr>
                <w:sz w:val="20"/>
                <w:szCs w:val="20"/>
              </w:rPr>
            </w:pPr>
            <w:r>
              <w:rPr>
                <w:sz w:val="20"/>
                <w:szCs w:val="20"/>
              </w:rPr>
              <w:t>432.2 y</w:t>
            </w:r>
          </w:p>
        </w:tc>
      </w:tr>
      <w:tr w:rsidR="00ED07F1" w:rsidRPr="00ED07F1" w14:paraId="3753D121" w14:textId="77777777" w:rsidTr="00ED07F1">
        <w:tc>
          <w:tcPr>
            <w:tcW w:w="1780" w:type="dxa"/>
            <w:vAlign w:val="center"/>
          </w:tcPr>
          <w:p w14:paraId="54D621C4" w14:textId="7DB5454D" w:rsidR="00ED07F1" w:rsidRPr="00ED07F1" w:rsidRDefault="00ED07F1">
            <w:pPr>
              <w:rPr>
                <w:sz w:val="20"/>
                <w:szCs w:val="20"/>
              </w:rPr>
            </w:pPr>
            <w:r w:rsidRPr="00ED07F1">
              <w:rPr>
                <w:sz w:val="20"/>
                <w:szCs w:val="20"/>
              </w:rPr>
              <w:t>120</w:t>
            </w:r>
          </w:p>
        </w:tc>
        <w:tc>
          <w:tcPr>
            <w:tcW w:w="1780" w:type="dxa"/>
            <w:vAlign w:val="center"/>
          </w:tcPr>
          <w:p w14:paraId="35DA37B1" w14:textId="5D120CC4" w:rsidR="00ED07F1" w:rsidRPr="00ED07F1" w:rsidRDefault="00ED07F1">
            <w:pPr>
              <w:rPr>
                <w:sz w:val="20"/>
                <w:szCs w:val="20"/>
              </w:rPr>
            </w:pPr>
            <w:r w:rsidRPr="00ED07F1">
              <w:rPr>
                <w:sz w:val="20"/>
                <w:szCs w:val="20"/>
                <w:vertAlign w:val="superscript"/>
              </w:rPr>
              <w:t>241</w:t>
            </w:r>
            <w:r w:rsidRPr="00ED07F1">
              <w:rPr>
                <w:sz w:val="20"/>
                <w:szCs w:val="20"/>
              </w:rPr>
              <w:t>Am-Be</w:t>
            </w:r>
          </w:p>
        </w:tc>
        <w:tc>
          <w:tcPr>
            <w:tcW w:w="1780" w:type="dxa"/>
            <w:vAlign w:val="center"/>
          </w:tcPr>
          <w:p w14:paraId="0F9752D3" w14:textId="71960601" w:rsidR="00ED07F1" w:rsidRPr="00ED07F1" w:rsidRDefault="00ED07F1">
            <w:pPr>
              <w:rPr>
                <w:sz w:val="20"/>
                <w:szCs w:val="20"/>
              </w:rPr>
            </w:pPr>
            <w:r w:rsidRPr="00ED07F1">
              <w:rPr>
                <w:sz w:val="20"/>
                <w:szCs w:val="20"/>
              </w:rPr>
              <w:t>3.7 GBq</w:t>
            </w:r>
          </w:p>
        </w:tc>
        <w:tc>
          <w:tcPr>
            <w:tcW w:w="1780" w:type="dxa"/>
          </w:tcPr>
          <w:p w14:paraId="3B51341B" w14:textId="5E7A3FDA" w:rsidR="00ED07F1" w:rsidRPr="00ED07F1" w:rsidRDefault="00ED07F1">
            <w:pPr>
              <w:rPr>
                <w:sz w:val="20"/>
                <w:szCs w:val="20"/>
              </w:rPr>
            </w:pPr>
            <w:r>
              <w:rPr>
                <w:rFonts w:hint="eastAsia"/>
                <w:sz w:val="20"/>
                <w:szCs w:val="20"/>
              </w:rPr>
              <w:t>中性子線源</w:t>
            </w:r>
          </w:p>
        </w:tc>
        <w:tc>
          <w:tcPr>
            <w:tcW w:w="1780" w:type="dxa"/>
            <w:vAlign w:val="center"/>
          </w:tcPr>
          <w:p w14:paraId="3548C647" w14:textId="6285CF91" w:rsidR="00ED07F1" w:rsidRPr="00ED07F1" w:rsidRDefault="00ED07F1">
            <w:pPr>
              <w:rPr>
                <w:sz w:val="20"/>
                <w:szCs w:val="20"/>
              </w:rPr>
            </w:pPr>
            <w:r w:rsidRPr="00ED07F1">
              <w:rPr>
                <w:sz w:val="20"/>
                <w:szCs w:val="20"/>
              </w:rPr>
              <w:t>1980/2/25</w:t>
            </w:r>
          </w:p>
        </w:tc>
        <w:tc>
          <w:tcPr>
            <w:tcW w:w="1780" w:type="dxa"/>
          </w:tcPr>
          <w:p w14:paraId="43EB5CCC" w14:textId="419EE0E3" w:rsidR="00ED07F1" w:rsidRPr="00ED07F1" w:rsidRDefault="00ED07F1">
            <w:pPr>
              <w:rPr>
                <w:sz w:val="20"/>
                <w:szCs w:val="20"/>
              </w:rPr>
            </w:pPr>
            <w:r>
              <w:rPr>
                <w:sz w:val="20"/>
                <w:szCs w:val="20"/>
              </w:rPr>
              <w:t>432.2 y</w:t>
            </w:r>
          </w:p>
        </w:tc>
      </w:tr>
      <w:tr w:rsidR="00ED07F1" w:rsidRPr="00ED07F1" w14:paraId="79654934" w14:textId="77777777" w:rsidTr="00ED07F1">
        <w:tc>
          <w:tcPr>
            <w:tcW w:w="1780" w:type="dxa"/>
            <w:vAlign w:val="center"/>
          </w:tcPr>
          <w:p w14:paraId="258AC2B8" w14:textId="2E309E53" w:rsidR="00ED07F1" w:rsidRPr="00ED07F1" w:rsidRDefault="00ED07F1">
            <w:pPr>
              <w:rPr>
                <w:sz w:val="20"/>
                <w:szCs w:val="20"/>
              </w:rPr>
            </w:pPr>
            <w:r w:rsidRPr="00ED07F1">
              <w:rPr>
                <w:sz w:val="20"/>
                <w:szCs w:val="20"/>
              </w:rPr>
              <w:t>121</w:t>
            </w:r>
          </w:p>
        </w:tc>
        <w:tc>
          <w:tcPr>
            <w:tcW w:w="1780" w:type="dxa"/>
            <w:vAlign w:val="center"/>
          </w:tcPr>
          <w:p w14:paraId="575CDD9E" w14:textId="18809352" w:rsidR="00ED07F1" w:rsidRPr="00ED07F1" w:rsidRDefault="00ED07F1">
            <w:pPr>
              <w:rPr>
                <w:sz w:val="20"/>
                <w:szCs w:val="20"/>
              </w:rPr>
            </w:pPr>
            <w:r w:rsidRPr="00ED07F1">
              <w:rPr>
                <w:sz w:val="20"/>
                <w:szCs w:val="20"/>
                <w:vertAlign w:val="superscript"/>
              </w:rPr>
              <w:t>241</w:t>
            </w:r>
            <w:r w:rsidRPr="00ED07F1">
              <w:rPr>
                <w:sz w:val="20"/>
                <w:szCs w:val="20"/>
              </w:rPr>
              <w:t>Am-Be</w:t>
            </w:r>
          </w:p>
        </w:tc>
        <w:tc>
          <w:tcPr>
            <w:tcW w:w="1780" w:type="dxa"/>
            <w:vAlign w:val="center"/>
          </w:tcPr>
          <w:p w14:paraId="20AEC8E6" w14:textId="237139AB" w:rsidR="00ED07F1" w:rsidRPr="00ED07F1" w:rsidRDefault="00ED07F1">
            <w:pPr>
              <w:rPr>
                <w:sz w:val="20"/>
                <w:szCs w:val="20"/>
              </w:rPr>
            </w:pPr>
            <w:r w:rsidRPr="00ED07F1">
              <w:rPr>
                <w:sz w:val="20"/>
                <w:szCs w:val="20"/>
              </w:rPr>
              <w:t>11.1 GBq</w:t>
            </w:r>
          </w:p>
        </w:tc>
        <w:tc>
          <w:tcPr>
            <w:tcW w:w="1780" w:type="dxa"/>
          </w:tcPr>
          <w:p w14:paraId="6C5DD281" w14:textId="12F07886" w:rsidR="00ED07F1" w:rsidRPr="00ED07F1" w:rsidRDefault="00ED07F1">
            <w:pPr>
              <w:rPr>
                <w:sz w:val="20"/>
                <w:szCs w:val="20"/>
              </w:rPr>
            </w:pPr>
            <w:r>
              <w:rPr>
                <w:rFonts w:hint="eastAsia"/>
                <w:sz w:val="20"/>
                <w:szCs w:val="20"/>
              </w:rPr>
              <w:t>中性子線源</w:t>
            </w:r>
          </w:p>
        </w:tc>
        <w:tc>
          <w:tcPr>
            <w:tcW w:w="1780" w:type="dxa"/>
            <w:vAlign w:val="center"/>
          </w:tcPr>
          <w:p w14:paraId="66618C7B" w14:textId="4278D29B" w:rsidR="00ED07F1" w:rsidRPr="00ED07F1" w:rsidRDefault="00ED07F1">
            <w:pPr>
              <w:rPr>
                <w:sz w:val="20"/>
                <w:szCs w:val="20"/>
              </w:rPr>
            </w:pPr>
            <w:r w:rsidRPr="00ED07F1">
              <w:rPr>
                <w:sz w:val="20"/>
                <w:szCs w:val="20"/>
              </w:rPr>
              <w:t>1980/2/25</w:t>
            </w:r>
          </w:p>
        </w:tc>
        <w:tc>
          <w:tcPr>
            <w:tcW w:w="1780" w:type="dxa"/>
          </w:tcPr>
          <w:p w14:paraId="475740FF" w14:textId="07263863" w:rsidR="00ED07F1" w:rsidRPr="00ED07F1" w:rsidRDefault="00ED07F1">
            <w:pPr>
              <w:rPr>
                <w:sz w:val="20"/>
                <w:szCs w:val="20"/>
              </w:rPr>
            </w:pPr>
            <w:r>
              <w:rPr>
                <w:sz w:val="20"/>
                <w:szCs w:val="20"/>
              </w:rPr>
              <w:t>432.2 y</w:t>
            </w:r>
          </w:p>
        </w:tc>
      </w:tr>
    </w:tbl>
    <w:p w14:paraId="36FF7CCA" w14:textId="77777777" w:rsidR="00ED07F1" w:rsidRDefault="00ED07F1"/>
    <w:p w14:paraId="5EB92591" w14:textId="77777777" w:rsidR="009C797C" w:rsidRDefault="009C797C"/>
    <w:p w14:paraId="0E5194F5" w14:textId="77777777" w:rsidR="00F254A8" w:rsidRDefault="00F254A8" w:rsidP="00F254A8">
      <w:pPr>
        <w:rPr>
          <w:sz w:val="20"/>
          <w:szCs w:val="20"/>
        </w:rPr>
      </w:pPr>
    </w:p>
    <w:p w14:paraId="2FD3B217" w14:textId="77777777" w:rsidR="00B9553C" w:rsidRDefault="00B9553C" w:rsidP="00F254A8">
      <w:pPr>
        <w:rPr>
          <w:sz w:val="20"/>
          <w:szCs w:val="20"/>
        </w:rPr>
      </w:pPr>
    </w:p>
    <w:p w14:paraId="6763F78B" w14:textId="77777777" w:rsidR="00B9553C" w:rsidRDefault="00B9553C" w:rsidP="00F254A8">
      <w:pPr>
        <w:rPr>
          <w:sz w:val="20"/>
          <w:szCs w:val="20"/>
        </w:rPr>
      </w:pPr>
    </w:p>
    <w:p w14:paraId="011C6B83" w14:textId="77777777" w:rsidR="00B9553C" w:rsidRDefault="00B9553C" w:rsidP="00F254A8">
      <w:pPr>
        <w:rPr>
          <w:rFonts w:hint="eastAsia"/>
          <w:sz w:val="20"/>
          <w:szCs w:val="20"/>
        </w:rPr>
      </w:pPr>
      <w:bookmarkStart w:id="0" w:name="_GoBack"/>
      <w:bookmarkEnd w:id="0"/>
    </w:p>
    <w:p w14:paraId="674ADE85" w14:textId="77777777" w:rsidR="00F254A8" w:rsidRDefault="00F254A8" w:rsidP="00F254A8">
      <w:pPr>
        <w:rPr>
          <w:sz w:val="20"/>
          <w:szCs w:val="20"/>
        </w:rPr>
      </w:pPr>
    </w:p>
    <w:p w14:paraId="6B22D286" w14:textId="77777777" w:rsidR="00F254A8" w:rsidRDefault="00F254A8" w:rsidP="00F254A8">
      <w:pPr>
        <w:rPr>
          <w:sz w:val="20"/>
          <w:szCs w:val="20"/>
        </w:rPr>
      </w:pPr>
      <w:r>
        <w:rPr>
          <w:rFonts w:hint="eastAsia"/>
          <w:sz w:val="20"/>
          <w:szCs w:val="20"/>
        </w:rPr>
        <w:t>放射線管理室記入欄</w:t>
      </w:r>
    </w:p>
    <w:tbl>
      <w:tblPr>
        <w:tblStyle w:val="a3"/>
        <w:tblW w:w="0" w:type="auto"/>
        <w:tblLook w:val="04A0" w:firstRow="1" w:lastRow="0" w:firstColumn="1" w:lastColumn="0" w:noHBand="0" w:noVBand="1"/>
      </w:tblPr>
      <w:tblGrid>
        <w:gridCol w:w="2670"/>
        <w:gridCol w:w="2670"/>
        <w:gridCol w:w="1335"/>
        <w:gridCol w:w="1335"/>
        <w:gridCol w:w="1335"/>
        <w:gridCol w:w="1335"/>
      </w:tblGrid>
      <w:tr w:rsidR="00F254A8" w14:paraId="2B530076" w14:textId="77777777" w:rsidTr="00F254A8">
        <w:tc>
          <w:tcPr>
            <w:tcW w:w="5340" w:type="dxa"/>
            <w:gridSpan w:val="2"/>
          </w:tcPr>
          <w:p w14:paraId="31F344A9" w14:textId="77777777" w:rsidR="00F254A8" w:rsidRDefault="00F254A8" w:rsidP="00F254A8">
            <w:pPr>
              <w:rPr>
                <w:sz w:val="20"/>
                <w:szCs w:val="20"/>
              </w:rPr>
            </w:pPr>
            <w:r>
              <w:rPr>
                <w:rFonts w:hint="eastAsia"/>
                <w:sz w:val="20"/>
                <w:szCs w:val="20"/>
              </w:rPr>
              <w:t>3</w:t>
            </w:r>
            <w:r>
              <w:rPr>
                <w:rFonts w:hint="eastAsia"/>
                <w:sz w:val="20"/>
                <w:szCs w:val="20"/>
              </w:rPr>
              <w:t>ヶ月使用時間</w:t>
            </w:r>
          </w:p>
        </w:tc>
        <w:tc>
          <w:tcPr>
            <w:tcW w:w="5340" w:type="dxa"/>
            <w:gridSpan w:val="4"/>
          </w:tcPr>
          <w:p w14:paraId="5C9DC31C" w14:textId="77777777" w:rsidR="00F254A8" w:rsidRDefault="00F254A8" w:rsidP="00F254A8">
            <w:pPr>
              <w:rPr>
                <w:sz w:val="20"/>
                <w:szCs w:val="20"/>
              </w:rPr>
            </w:pPr>
            <w:r>
              <w:rPr>
                <w:rFonts w:hint="eastAsia"/>
                <w:sz w:val="20"/>
                <w:szCs w:val="20"/>
              </w:rPr>
              <w:t>1</w:t>
            </w:r>
            <w:r>
              <w:rPr>
                <w:rFonts w:hint="eastAsia"/>
                <w:sz w:val="20"/>
                <w:szCs w:val="20"/>
              </w:rPr>
              <w:t>週間他者時間</w:t>
            </w:r>
          </w:p>
        </w:tc>
      </w:tr>
      <w:tr w:rsidR="00F254A8" w14:paraId="335B306F" w14:textId="77777777" w:rsidTr="00F254A8">
        <w:trPr>
          <w:trHeight w:val="387"/>
        </w:trPr>
        <w:tc>
          <w:tcPr>
            <w:tcW w:w="2670" w:type="dxa"/>
          </w:tcPr>
          <w:p w14:paraId="2A4568F0" w14:textId="77777777" w:rsidR="00F254A8" w:rsidRDefault="00F254A8" w:rsidP="00F254A8">
            <w:pPr>
              <w:rPr>
                <w:sz w:val="20"/>
                <w:szCs w:val="20"/>
              </w:rPr>
            </w:pPr>
            <w:r>
              <w:rPr>
                <w:rFonts w:hint="eastAsia"/>
                <w:sz w:val="20"/>
                <w:szCs w:val="20"/>
              </w:rPr>
              <w:t>使用前</w:t>
            </w:r>
          </w:p>
        </w:tc>
        <w:tc>
          <w:tcPr>
            <w:tcW w:w="2670" w:type="dxa"/>
          </w:tcPr>
          <w:p w14:paraId="43D79043" w14:textId="77777777" w:rsidR="00F254A8" w:rsidRDefault="00F254A8" w:rsidP="00F254A8">
            <w:pPr>
              <w:rPr>
                <w:sz w:val="20"/>
                <w:szCs w:val="20"/>
              </w:rPr>
            </w:pPr>
            <w:r>
              <w:rPr>
                <w:rFonts w:hint="eastAsia"/>
                <w:sz w:val="20"/>
                <w:szCs w:val="20"/>
              </w:rPr>
              <w:t>使用後</w:t>
            </w:r>
          </w:p>
        </w:tc>
        <w:tc>
          <w:tcPr>
            <w:tcW w:w="1335" w:type="dxa"/>
          </w:tcPr>
          <w:p w14:paraId="3FC62259" w14:textId="77777777" w:rsidR="00F254A8" w:rsidRDefault="00F254A8" w:rsidP="00F254A8">
            <w:pPr>
              <w:rPr>
                <w:sz w:val="20"/>
                <w:szCs w:val="20"/>
              </w:rPr>
            </w:pPr>
            <w:r>
              <w:rPr>
                <w:sz w:val="20"/>
                <w:szCs w:val="20"/>
              </w:rPr>
              <w:t xml:space="preserve">  /  </w:t>
            </w:r>
            <w:r>
              <w:rPr>
                <w:rFonts w:hint="eastAsia"/>
                <w:sz w:val="20"/>
                <w:szCs w:val="20"/>
              </w:rPr>
              <w:t>〜</w:t>
            </w:r>
            <w:r>
              <w:rPr>
                <w:sz w:val="20"/>
                <w:szCs w:val="20"/>
              </w:rPr>
              <w:t xml:space="preserve">  /</w:t>
            </w:r>
          </w:p>
        </w:tc>
        <w:tc>
          <w:tcPr>
            <w:tcW w:w="1335" w:type="dxa"/>
          </w:tcPr>
          <w:p w14:paraId="2F20792A" w14:textId="77777777" w:rsidR="00F254A8" w:rsidRDefault="00F254A8" w:rsidP="00F254A8">
            <w:pPr>
              <w:rPr>
                <w:sz w:val="20"/>
                <w:szCs w:val="20"/>
              </w:rPr>
            </w:pPr>
            <w:r>
              <w:rPr>
                <w:sz w:val="20"/>
                <w:szCs w:val="20"/>
              </w:rPr>
              <w:t xml:space="preserve">  /  </w:t>
            </w:r>
            <w:r>
              <w:rPr>
                <w:rFonts w:hint="eastAsia"/>
                <w:sz w:val="20"/>
                <w:szCs w:val="20"/>
              </w:rPr>
              <w:t>〜</w:t>
            </w:r>
            <w:r>
              <w:rPr>
                <w:sz w:val="20"/>
                <w:szCs w:val="20"/>
              </w:rPr>
              <w:t xml:space="preserve">  /</w:t>
            </w:r>
          </w:p>
        </w:tc>
        <w:tc>
          <w:tcPr>
            <w:tcW w:w="1335" w:type="dxa"/>
          </w:tcPr>
          <w:p w14:paraId="0BD50904" w14:textId="77777777" w:rsidR="00F254A8" w:rsidRDefault="00F254A8" w:rsidP="00F254A8">
            <w:pPr>
              <w:rPr>
                <w:sz w:val="20"/>
                <w:szCs w:val="20"/>
              </w:rPr>
            </w:pPr>
            <w:r>
              <w:rPr>
                <w:sz w:val="20"/>
                <w:szCs w:val="20"/>
              </w:rPr>
              <w:t xml:space="preserve">  /  </w:t>
            </w:r>
            <w:r>
              <w:rPr>
                <w:rFonts w:hint="eastAsia"/>
                <w:sz w:val="20"/>
                <w:szCs w:val="20"/>
              </w:rPr>
              <w:t>〜</w:t>
            </w:r>
            <w:r>
              <w:rPr>
                <w:sz w:val="20"/>
                <w:szCs w:val="20"/>
              </w:rPr>
              <w:t xml:space="preserve">  /</w:t>
            </w:r>
          </w:p>
        </w:tc>
        <w:tc>
          <w:tcPr>
            <w:tcW w:w="1335" w:type="dxa"/>
          </w:tcPr>
          <w:p w14:paraId="06C7A03E" w14:textId="77777777" w:rsidR="00F254A8" w:rsidRDefault="00F254A8" w:rsidP="00F254A8">
            <w:pPr>
              <w:rPr>
                <w:sz w:val="20"/>
                <w:szCs w:val="20"/>
              </w:rPr>
            </w:pPr>
            <w:r>
              <w:rPr>
                <w:sz w:val="20"/>
                <w:szCs w:val="20"/>
              </w:rPr>
              <w:t xml:space="preserve">  /  </w:t>
            </w:r>
            <w:r>
              <w:rPr>
                <w:rFonts w:hint="eastAsia"/>
                <w:sz w:val="20"/>
                <w:szCs w:val="20"/>
              </w:rPr>
              <w:t>〜</w:t>
            </w:r>
            <w:r>
              <w:rPr>
                <w:sz w:val="20"/>
                <w:szCs w:val="20"/>
              </w:rPr>
              <w:t xml:space="preserve">  /</w:t>
            </w:r>
          </w:p>
        </w:tc>
      </w:tr>
      <w:tr w:rsidR="00F254A8" w14:paraId="21434EFF" w14:textId="77777777" w:rsidTr="00F254A8">
        <w:trPr>
          <w:trHeight w:val="813"/>
        </w:trPr>
        <w:tc>
          <w:tcPr>
            <w:tcW w:w="2670" w:type="dxa"/>
          </w:tcPr>
          <w:p w14:paraId="4C5DD7DB" w14:textId="77777777" w:rsidR="00F254A8" w:rsidRDefault="00F254A8" w:rsidP="00F254A8">
            <w:pPr>
              <w:rPr>
                <w:sz w:val="20"/>
                <w:szCs w:val="20"/>
              </w:rPr>
            </w:pPr>
          </w:p>
          <w:p w14:paraId="472EDBFA" w14:textId="77777777" w:rsidR="00F254A8" w:rsidRDefault="00F254A8" w:rsidP="00F254A8">
            <w:pPr>
              <w:rPr>
                <w:sz w:val="20"/>
                <w:szCs w:val="20"/>
              </w:rPr>
            </w:pPr>
          </w:p>
        </w:tc>
        <w:tc>
          <w:tcPr>
            <w:tcW w:w="2670" w:type="dxa"/>
          </w:tcPr>
          <w:p w14:paraId="6BB9E37A" w14:textId="77777777" w:rsidR="00F254A8" w:rsidRDefault="00F254A8" w:rsidP="00F254A8">
            <w:pPr>
              <w:widowControl/>
              <w:jc w:val="left"/>
              <w:rPr>
                <w:sz w:val="20"/>
                <w:szCs w:val="20"/>
              </w:rPr>
            </w:pPr>
          </w:p>
          <w:p w14:paraId="5558C178" w14:textId="77777777" w:rsidR="00F254A8" w:rsidRDefault="00F254A8" w:rsidP="00F254A8">
            <w:pPr>
              <w:rPr>
                <w:sz w:val="20"/>
                <w:szCs w:val="20"/>
              </w:rPr>
            </w:pPr>
          </w:p>
        </w:tc>
        <w:tc>
          <w:tcPr>
            <w:tcW w:w="1335" w:type="dxa"/>
          </w:tcPr>
          <w:p w14:paraId="49030610" w14:textId="77777777" w:rsidR="00F254A8" w:rsidRDefault="00F254A8" w:rsidP="00F254A8">
            <w:pPr>
              <w:rPr>
                <w:sz w:val="20"/>
                <w:szCs w:val="20"/>
              </w:rPr>
            </w:pPr>
          </w:p>
        </w:tc>
        <w:tc>
          <w:tcPr>
            <w:tcW w:w="1335" w:type="dxa"/>
          </w:tcPr>
          <w:p w14:paraId="140C7C1E" w14:textId="77777777" w:rsidR="00F254A8" w:rsidRDefault="00F254A8" w:rsidP="00F254A8">
            <w:pPr>
              <w:rPr>
                <w:sz w:val="20"/>
                <w:szCs w:val="20"/>
              </w:rPr>
            </w:pPr>
          </w:p>
        </w:tc>
        <w:tc>
          <w:tcPr>
            <w:tcW w:w="1335" w:type="dxa"/>
          </w:tcPr>
          <w:p w14:paraId="3E023861" w14:textId="77777777" w:rsidR="00F254A8" w:rsidRDefault="00F254A8" w:rsidP="00F254A8">
            <w:pPr>
              <w:rPr>
                <w:sz w:val="20"/>
                <w:szCs w:val="20"/>
              </w:rPr>
            </w:pPr>
          </w:p>
        </w:tc>
        <w:tc>
          <w:tcPr>
            <w:tcW w:w="1335" w:type="dxa"/>
          </w:tcPr>
          <w:p w14:paraId="7639C4E4" w14:textId="77777777" w:rsidR="00F254A8" w:rsidRDefault="00F254A8" w:rsidP="00F254A8">
            <w:pPr>
              <w:rPr>
                <w:sz w:val="20"/>
                <w:szCs w:val="20"/>
              </w:rPr>
            </w:pPr>
          </w:p>
        </w:tc>
      </w:tr>
    </w:tbl>
    <w:p w14:paraId="58C95EA1" w14:textId="77777777" w:rsidR="00F254A8" w:rsidRPr="00F254A8" w:rsidRDefault="00F254A8" w:rsidP="00F254A8">
      <w:pPr>
        <w:rPr>
          <w:sz w:val="20"/>
          <w:szCs w:val="20"/>
        </w:rPr>
      </w:pPr>
    </w:p>
    <w:sectPr w:rsidR="00F254A8" w:rsidRPr="00F254A8" w:rsidSect="00184935">
      <w:pgSz w:w="11900" w:h="16840"/>
      <w:pgMar w:top="851" w:right="567" w:bottom="851" w:left="85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C35F9" w14:textId="77777777" w:rsidR="0028655E" w:rsidRDefault="0028655E" w:rsidP="00B9553C">
      <w:r>
        <w:separator/>
      </w:r>
    </w:p>
  </w:endnote>
  <w:endnote w:type="continuationSeparator" w:id="0">
    <w:p w14:paraId="4B45A01F" w14:textId="77777777" w:rsidR="0028655E" w:rsidRDefault="0028655E" w:rsidP="00B9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64A18" w14:textId="77777777" w:rsidR="0028655E" w:rsidRDefault="0028655E" w:rsidP="00B9553C">
      <w:r>
        <w:separator/>
      </w:r>
    </w:p>
  </w:footnote>
  <w:footnote w:type="continuationSeparator" w:id="0">
    <w:p w14:paraId="74D45AE6" w14:textId="77777777" w:rsidR="0028655E" w:rsidRDefault="0028655E" w:rsidP="00B95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85C70"/>
    <w:multiLevelType w:val="hybridMultilevel"/>
    <w:tmpl w:val="6206DF6C"/>
    <w:lvl w:ilvl="0" w:tplc="D7FA3BE0">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00F4285"/>
    <w:multiLevelType w:val="hybridMultilevel"/>
    <w:tmpl w:val="A236A09C"/>
    <w:lvl w:ilvl="0" w:tplc="1C9284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7182E46"/>
    <w:multiLevelType w:val="hybridMultilevel"/>
    <w:tmpl w:val="1B561B5A"/>
    <w:lvl w:ilvl="0" w:tplc="7EA4E642">
      <w:start w:val="4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E245E4C"/>
    <w:multiLevelType w:val="hybridMultilevel"/>
    <w:tmpl w:val="399A262C"/>
    <w:lvl w:ilvl="0" w:tplc="5C2691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A6E17F7"/>
    <w:multiLevelType w:val="hybridMultilevel"/>
    <w:tmpl w:val="AA04EA56"/>
    <w:lvl w:ilvl="0" w:tplc="63A4FEF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AA57A0F"/>
    <w:multiLevelType w:val="hybridMultilevel"/>
    <w:tmpl w:val="3F7C0810"/>
    <w:lvl w:ilvl="0" w:tplc="7D802E0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35"/>
    <w:rsid w:val="000B4D50"/>
    <w:rsid w:val="000F3555"/>
    <w:rsid w:val="00107E97"/>
    <w:rsid w:val="00140AC2"/>
    <w:rsid w:val="00157FD0"/>
    <w:rsid w:val="00184935"/>
    <w:rsid w:val="001D46EA"/>
    <w:rsid w:val="0028655E"/>
    <w:rsid w:val="003F75A0"/>
    <w:rsid w:val="00460E5D"/>
    <w:rsid w:val="004D2952"/>
    <w:rsid w:val="006A0CFB"/>
    <w:rsid w:val="006E413F"/>
    <w:rsid w:val="00765168"/>
    <w:rsid w:val="00840DF4"/>
    <w:rsid w:val="008654F1"/>
    <w:rsid w:val="008D4C6B"/>
    <w:rsid w:val="00924B5B"/>
    <w:rsid w:val="00985029"/>
    <w:rsid w:val="009C797C"/>
    <w:rsid w:val="00A93C7B"/>
    <w:rsid w:val="00AE3754"/>
    <w:rsid w:val="00B92742"/>
    <w:rsid w:val="00B9553C"/>
    <w:rsid w:val="00C301E7"/>
    <w:rsid w:val="00D55B25"/>
    <w:rsid w:val="00E00B73"/>
    <w:rsid w:val="00ED07F1"/>
    <w:rsid w:val="00F25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389DA8B"/>
  <w14:defaultImageDpi w14:val="300"/>
  <w15:docId w15:val="{F220607C-48DE-4D54-A9A7-D3E9F790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75A0"/>
    <w:pPr>
      <w:ind w:leftChars="400" w:left="960"/>
    </w:pPr>
  </w:style>
  <w:style w:type="paragraph" w:styleId="a5">
    <w:name w:val="header"/>
    <w:basedOn w:val="a"/>
    <w:link w:val="a6"/>
    <w:uiPriority w:val="99"/>
    <w:unhideWhenUsed/>
    <w:rsid w:val="00B9553C"/>
    <w:pPr>
      <w:tabs>
        <w:tab w:val="center" w:pos="4252"/>
        <w:tab w:val="right" w:pos="8504"/>
      </w:tabs>
      <w:snapToGrid w:val="0"/>
    </w:pPr>
  </w:style>
  <w:style w:type="character" w:customStyle="1" w:styleId="a6">
    <w:name w:val="ヘッダー (文字)"/>
    <w:basedOn w:val="a0"/>
    <w:link w:val="a5"/>
    <w:uiPriority w:val="99"/>
    <w:rsid w:val="00B9553C"/>
  </w:style>
  <w:style w:type="paragraph" w:styleId="a7">
    <w:name w:val="footer"/>
    <w:basedOn w:val="a"/>
    <w:link w:val="a8"/>
    <w:uiPriority w:val="99"/>
    <w:unhideWhenUsed/>
    <w:rsid w:val="00B9553C"/>
    <w:pPr>
      <w:tabs>
        <w:tab w:val="center" w:pos="4252"/>
        <w:tab w:val="right" w:pos="8504"/>
      </w:tabs>
      <w:snapToGrid w:val="0"/>
    </w:pPr>
  </w:style>
  <w:style w:type="character" w:customStyle="1" w:styleId="a8">
    <w:name w:val="フッター (文字)"/>
    <w:basedOn w:val="a0"/>
    <w:link w:val="a7"/>
    <w:uiPriority w:val="99"/>
    <w:rsid w:val="00B9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139</Words>
  <Characters>796</Characters>
  <Application>Microsoft Office Word</Application>
  <DocSecurity>0</DocSecurity>
  <Lines>6</Lines>
  <Paragraphs>1</Paragraphs>
  <ScaleCrop>false</ScaleCrop>
  <Company>大阪大学核物理研究センター</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智和</dc:creator>
  <cp:keywords/>
  <dc:description/>
  <cp:lastModifiedBy>ami</cp:lastModifiedBy>
  <cp:revision>8</cp:revision>
  <dcterms:created xsi:type="dcterms:W3CDTF">2014-02-07T02:13:00Z</dcterms:created>
  <dcterms:modified xsi:type="dcterms:W3CDTF">2017-02-24T07:04:00Z</dcterms:modified>
</cp:coreProperties>
</file>